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E0" w:rsidRDefault="008D5BE0" w:rsidP="008D5BE0">
      <w:pPr>
        <w:jc w:val="both"/>
        <w:rPr>
          <w:b/>
        </w:rPr>
      </w:pPr>
      <w:r>
        <w:rPr>
          <w:b/>
        </w:rPr>
        <w:t>Quaresima 2015 - 1° Settimana.</w:t>
      </w:r>
    </w:p>
    <w:p w:rsidR="008D5BE0" w:rsidRDefault="008D5BE0" w:rsidP="008D5BE0">
      <w:pPr>
        <w:jc w:val="both"/>
        <w:rPr>
          <w:b/>
        </w:rPr>
      </w:pPr>
      <w:r>
        <w:rPr>
          <w:b/>
        </w:rPr>
        <w:t>Martedì 24 febbraio 2015</w:t>
      </w:r>
    </w:p>
    <w:p w:rsidR="00F125F7" w:rsidRDefault="00F125F7" w:rsidP="008D5BE0">
      <w:pPr>
        <w:jc w:val="both"/>
        <w:rPr>
          <w:b/>
        </w:rPr>
      </w:pPr>
    </w:p>
    <w:p w:rsidR="008D5BE0" w:rsidRDefault="008D5BE0" w:rsidP="008D5BE0">
      <w:pPr>
        <w:jc w:val="both"/>
        <w:rPr>
          <w:i/>
        </w:rPr>
      </w:pPr>
      <w:r>
        <w:rPr>
          <w:i/>
        </w:rPr>
        <w:t>‘</w:t>
      </w:r>
      <w:r w:rsidRPr="008D5BE0">
        <w:rPr>
          <w:i/>
        </w:rPr>
        <w:t>Lui non è indifferente a noi. Ognuno di noi gli sta a cuore, ci conosce per nome, ci cura e ci cerca quando lo lasciamo. Ciascuno di noi gli interessa; il suo amore gli impedisce di essere indifferente a quello che ci accade</w:t>
      </w:r>
      <w:r>
        <w:rPr>
          <w:i/>
        </w:rPr>
        <w:t>’</w:t>
      </w:r>
      <w:r w:rsidRPr="008D5BE0">
        <w:rPr>
          <w:i/>
        </w:rPr>
        <w:t>.</w:t>
      </w:r>
    </w:p>
    <w:p w:rsidR="008D5BE0" w:rsidRDefault="008D5BE0" w:rsidP="008D5BE0">
      <w:pPr>
        <w:jc w:val="both"/>
      </w:pPr>
    </w:p>
    <w:p w:rsidR="008D5BE0" w:rsidRDefault="008D5BE0" w:rsidP="008D5BE0">
      <w:pPr>
        <w:jc w:val="both"/>
      </w:pPr>
      <w:r>
        <w:t>All’inizio, l’abbiamo visto, sta l’Amore di Dio; dunque dobbiamo fermarci. Siamo in grado di farlo?</w:t>
      </w:r>
    </w:p>
    <w:p w:rsidR="008D5BE0" w:rsidRDefault="008D5BE0" w:rsidP="008D5BE0">
      <w:pPr>
        <w:jc w:val="both"/>
      </w:pPr>
      <w:r>
        <w:t>In Occidente il problema grave della fede è la distrazione. Il nostro mondo è un mondo distratto, cioè lontano e fuori dalla realtà.</w:t>
      </w:r>
    </w:p>
    <w:p w:rsidR="00706916" w:rsidRDefault="00706916" w:rsidP="008D5BE0">
      <w:pPr>
        <w:jc w:val="both"/>
      </w:pPr>
    </w:p>
    <w:p w:rsidR="008D5BE0" w:rsidRDefault="008D5BE0" w:rsidP="008D5BE0">
      <w:pPr>
        <w:jc w:val="both"/>
      </w:pPr>
      <w:r>
        <w:t>Viv</w:t>
      </w:r>
      <w:r w:rsidR="00F125F7">
        <w:t xml:space="preserve">iamo un paradosso </w:t>
      </w:r>
      <w:r>
        <w:t>di cui è difficile rendersi conto: la scienza, che parla solo del ‘come’ (come fare, come guadagnare, come organizzare, come vincere, come costruire, come star bene…) ha preso il sopravvento sui ‘perché’ ai quali essa non può rispondere. I ‘perché’ introducono alla realtà, i ‘come’ ci lasciano alla superficie delle cose pur avendo un’attrazione ‘fatale’</w:t>
      </w:r>
      <w:r w:rsidR="00706916">
        <w:t xml:space="preserve"> verso di essi</w:t>
      </w:r>
      <w:r>
        <w:t xml:space="preserve"> perché dimostrano</w:t>
      </w:r>
      <w:r w:rsidR="00F125F7">
        <w:t xml:space="preserve"> una</w:t>
      </w:r>
      <w:r>
        <w:t xml:space="preserve"> grande efficienza</w:t>
      </w:r>
      <w:r w:rsidR="00706916">
        <w:t>.</w:t>
      </w:r>
    </w:p>
    <w:p w:rsidR="00706916" w:rsidRDefault="00706916" w:rsidP="008D5BE0">
      <w:pPr>
        <w:jc w:val="both"/>
      </w:pPr>
      <w:r>
        <w:t xml:space="preserve">E’ paradossale che proprio la scienza e la tecnica, con la loro evidenza ed efficacia </w:t>
      </w:r>
      <w:proofErr w:type="gramStart"/>
      <w:r>
        <w:t>pratica,  sembrano</w:t>
      </w:r>
      <w:proofErr w:type="gramEnd"/>
      <w:r>
        <w:t xml:space="preserve"> la realtà e tutta la realtà; mentre esse  sono solo un aspetto secondario (cioè che viene ‘dopo’ perché sostenuto e tenuto in vita dalla realtà più profonda).  Così il ‘vero’ è scomparso ed rimasto solo il ‘funzionante’.</w:t>
      </w:r>
    </w:p>
    <w:p w:rsidR="00706916" w:rsidRDefault="00706916" w:rsidP="008D5BE0">
      <w:pPr>
        <w:jc w:val="both"/>
      </w:pPr>
      <w:r>
        <w:t>Se cercassimo solo i ‘perché’ la vita potrebbe diventare difficile ed anche dolorosa (la scienza ha reso la vita molto più umana ed ‘allegra’), ma solo con i ‘come’ ci stiamo inaridendo in un universo umano grigio e piatto, dominato dall’indifferenza.</w:t>
      </w:r>
    </w:p>
    <w:p w:rsidR="00706916" w:rsidRDefault="00706916" w:rsidP="008D5BE0">
      <w:pPr>
        <w:jc w:val="both"/>
      </w:pPr>
    </w:p>
    <w:p w:rsidR="00706916" w:rsidRDefault="00706916" w:rsidP="008D5BE0">
      <w:pPr>
        <w:jc w:val="both"/>
      </w:pPr>
      <w:r>
        <w:t xml:space="preserve">Bisogna alzare lo </w:t>
      </w:r>
      <w:proofErr w:type="gramStart"/>
      <w:r>
        <w:t>sguardo;  meglio</w:t>
      </w:r>
      <w:proofErr w:type="gramEnd"/>
      <w:r>
        <w:t xml:space="preserve"> ancora: bisogna ‘salire in alto’. Così, dall’alto, comincio a vedere l’intimo delle cose.  Dall’alto si ha lo sguardo di Dio e si introduce l’amore come elemento decisivo per comprendere la realtà.</w:t>
      </w:r>
    </w:p>
    <w:p w:rsidR="00706916" w:rsidRDefault="00706916" w:rsidP="008D5BE0">
      <w:pPr>
        <w:jc w:val="both"/>
      </w:pPr>
      <w:r>
        <w:t>La realtà, nel suo essere più profondo, è un impasto d’amore, cioè di ‘qualcosa’ che parla dell’uomo, del suo esistere con un senso e del suo essere aspetta</w:t>
      </w:r>
      <w:r w:rsidR="00A56646">
        <w:t>t</w:t>
      </w:r>
      <w:r>
        <w:t>o e desiderato da un Altro.</w:t>
      </w:r>
    </w:p>
    <w:p w:rsidR="00F125F7" w:rsidRDefault="00A56646" w:rsidP="008D5BE0">
      <w:pPr>
        <w:jc w:val="both"/>
      </w:pPr>
      <w:r>
        <w:t>L’Occidente ha costruito la sua cultura su questo sguardo dall’alto. Ora questo sguardo è diventato difficile</w:t>
      </w:r>
      <w:r w:rsidR="00F125F7">
        <w:t xml:space="preserve"> e quasi sta scomparendo</w:t>
      </w:r>
      <w:r>
        <w:t xml:space="preserve">. </w:t>
      </w:r>
    </w:p>
    <w:p w:rsidR="00A56646" w:rsidRDefault="00A56646" w:rsidP="008D5BE0">
      <w:pPr>
        <w:jc w:val="both"/>
        <w:rPr>
          <w:i/>
        </w:rPr>
      </w:pPr>
      <w:r>
        <w:t xml:space="preserve">Sembra che si stia realizzando </w:t>
      </w:r>
      <w:r w:rsidR="00F125F7">
        <w:t xml:space="preserve">questa parola di Gesù: </w:t>
      </w:r>
      <w:r w:rsidR="00F125F7" w:rsidRPr="00F125F7">
        <w:rPr>
          <w:i/>
        </w:rPr>
        <w:t>‘io parlo loro in parabole, perché vedendo non vedano, e udendo non odano né comprendano. Così si adempie in loro la profezia d’Isaia, che dice: "Voi udirete ma non intenderete; guarderete ma non vedrete". Perché il cuore di questo popolo è divenuto insensibile, essi sono diventati duri d’orecchi e hanno chiuso gli occhi, perché non vedano con gli occhi e non odano con gli orecchi, e non intendano col cuore e non si convertano, e io li guarisca</w:t>
      </w:r>
      <w:r w:rsidR="00F125F7">
        <w:rPr>
          <w:i/>
        </w:rPr>
        <w:t>.</w:t>
      </w:r>
      <w:r w:rsidR="00F125F7" w:rsidRPr="00F125F7">
        <w:rPr>
          <w:i/>
        </w:rPr>
        <w:t xml:space="preserve"> Ma, beati i vostri occhi perché vedono, e i v</w:t>
      </w:r>
      <w:r w:rsidR="00F125F7">
        <w:rPr>
          <w:i/>
        </w:rPr>
        <w:t>ostri orecchi perché odono." (M</w:t>
      </w:r>
      <w:r w:rsidR="00F125F7" w:rsidRPr="00F125F7">
        <w:rPr>
          <w:i/>
        </w:rPr>
        <w:t>t</w:t>
      </w:r>
      <w:r w:rsidR="00F125F7">
        <w:rPr>
          <w:i/>
        </w:rPr>
        <w:t>.</w:t>
      </w:r>
      <w:r w:rsidR="00F125F7" w:rsidRPr="00F125F7">
        <w:rPr>
          <w:i/>
        </w:rPr>
        <w:t xml:space="preserve"> 13</w:t>
      </w:r>
      <w:r w:rsidR="00F125F7">
        <w:rPr>
          <w:i/>
        </w:rPr>
        <w:t xml:space="preserve">, </w:t>
      </w:r>
      <w:bookmarkStart w:id="0" w:name="_GoBack"/>
      <w:bookmarkEnd w:id="0"/>
      <w:r w:rsidR="00F125F7" w:rsidRPr="00F125F7">
        <w:rPr>
          <w:i/>
        </w:rPr>
        <w:t>13-16)</w:t>
      </w:r>
    </w:p>
    <w:p w:rsidR="00F125F7" w:rsidRDefault="00F125F7" w:rsidP="008D5BE0">
      <w:pPr>
        <w:jc w:val="both"/>
      </w:pPr>
    </w:p>
    <w:p w:rsidR="00F125F7" w:rsidRDefault="00F125F7" w:rsidP="008D5BE0">
      <w:pPr>
        <w:jc w:val="both"/>
      </w:pPr>
      <w:r>
        <w:t>Dobbiamo metterci alla scuola della Sapienza che suggerisce le domande giuste e apre un cammino per trovare almeno qualche risposta.</w:t>
      </w:r>
    </w:p>
    <w:p w:rsidR="00F125F7" w:rsidRPr="00F125F7" w:rsidRDefault="00F125F7" w:rsidP="008D5BE0">
      <w:pPr>
        <w:jc w:val="both"/>
        <w:rPr>
          <w:i/>
        </w:rPr>
      </w:pPr>
      <w:r>
        <w:t>Tutto questo è possibile solo nell’ascolto e nel silenzio, perché solo questo ‘riposo’ permette di fermarsi ed essere raggiunti da chi ‘</w:t>
      </w:r>
      <w:r>
        <w:rPr>
          <w:i/>
        </w:rPr>
        <w:t>ci cura e ci cerca quando lo lasciamo’.</w:t>
      </w:r>
    </w:p>
    <w:p w:rsidR="008D5BE0" w:rsidRDefault="008D5BE0" w:rsidP="008D5BE0">
      <w:pPr>
        <w:jc w:val="both"/>
        <w:rPr>
          <w:i/>
        </w:rPr>
      </w:pPr>
    </w:p>
    <w:p w:rsidR="00B56233" w:rsidRPr="00F125F7" w:rsidRDefault="00B56233" w:rsidP="008D5BE0">
      <w:pPr>
        <w:jc w:val="both"/>
      </w:pPr>
    </w:p>
    <w:sectPr w:rsidR="00B56233" w:rsidRPr="00F12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0"/>
    <w:rsid w:val="00706916"/>
    <w:rsid w:val="008D5BE0"/>
    <w:rsid w:val="00A56646"/>
    <w:rsid w:val="00B56233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3F72-1BCF-4FE8-95A1-83AAE53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491</Words>
  <Characters>2500</Characters>
  <Application>Microsoft Office Word</Application>
  <DocSecurity>0</DocSecurity>
  <Lines>40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2015-02-22T08:40:00Z</dcterms:created>
  <dcterms:modified xsi:type="dcterms:W3CDTF">2015-02-22T09:22:00Z</dcterms:modified>
</cp:coreProperties>
</file>