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FE" w:rsidRDefault="00090DFE" w:rsidP="00090DFE">
      <w:pPr>
        <w:jc w:val="both"/>
        <w:rPr>
          <w:b/>
        </w:rPr>
      </w:pPr>
      <w:r>
        <w:rPr>
          <w:b/>
        </w:rPr>
        <w:t>Quaresima. Terza settimana. Giovedì 3 marzo.</w:t>
      </w:r>
    </w:p>
    <w:p w:rsidR="00090DFE" w:rsidRPr="00090DFE" w:rsidRDefault="00090DFE" w:rsidP="00090DFE">
      <w:pPr>
        <w:jc w:val="both"/>
        <w:rPr>
          <w:b/>
        </w:rPr>
      </w:pPr>
    </w:p>
    <w:p w:rsidR="002F2B97" w:rsidRDefault="00090DFE" w:rsidP="00090DFE">
      <w:pPr>
        <w:jc w:val="both"/>
        <w:rPr>
          <w:i/>
        </w:rPr>
      </w:pPr>
      <w:r w:rsidRPr="00090DFE">
        <w:rPr>
          <w:i/>
        </w:rPr>
        <w:t>Davanti a questo amore forte come la morte (cfr Ct 8,6), il povero più misero si rivela essere colui che non accetta di riconoscersi tale. Crede di essere ricco, ma è in realtà il più povero tra i poveri. Egli è tale perché schiavo del peccato, che lo spinge ad utilizzare ricchezza e potere non per servire Dio e gli altri, ma per soffocare in sé la profonda consapevolezza di essere anch’egli null’altro che un povero mendicante.</w:t>
      </w:r>
    </w:p>
    <w:p w:rsidR="00090DFE" w:rsidRDefault="00090DFE" w:rsidP="00090DFE">
      <w:pPr>
        <w:jc w:val="both"/>
      </w:pPr>
    </w:p>
    <w:p w:rsidR="00090DFE" w:rsidRDefault="00090DFE" w:rsidP="00090DFE">
      <w:pPr>
        <w:jc w:val="both"/>
      </w:pPr>
      <w:r>
        <w:t>Questa osservazione è importante perché ci mete al riparo da una facile deriva pauperista che è dietro l’angolo tutte le volte che si parla di povertà.</w:t>
      </w:r>
    </w:p>
    <w:p w:rsidR="00090DFE" w:rsidRDefault="00090DFE" w:rsidP="00090DFE">
      <w:pPr>
        <w:jc w:val="both"/>
      </w:pPr>
      <w:r>
        <w:t>Il più povero è colui che stando di fronte al roveto ardente del Cuore di Gesù Crocifisso non riesce a vederlo. L’analisi è lucida e chiara: il più povero è colui che ‘utilizza ricchezza e potere non per servire Dio</w:t>
      </w:r>
      <w:r w:rsidR="00B74966">
        <w:t xml:space="preserve"> e gli altri’, ma per nascondere a se stesso la propr</w:t>
      </w:r>
      <w:r w:rsidR="00D64B2C">
        <w:t>ia</w:t>
      </w:r>
      <w:r w:rsidR="00B74966">
        <w:t xml:space="preserve"> identità più profonda che, nonostante ricchezza e potere, resta</w:t>
      </w:r>
      <w:r w:rsidR="00707459">
        <w:t xml:space="preserve"> quella di essere…</w:t>
      </w:r>
      <w:r w:rsidR="00B74966">
        <w:t xml:space="preserve"> un povero mendicante.</w:t>
      </w:r>
    </w:p>
    <w:p w:rsidR="00B74966" w:rsidRDefault="00B74966" w:rsidP="00090DFE">
      <w:pPr>
        <w:jc w:val="both"/>
      </w:pPr>
    </w:p>
    <w:p w:rsidR="00B74966" w:rsidRDefault="00B74966" w:rsidP="00090DFE">
      <w:pPr>
        <w:jc w:val="both"/>
      </w:pPr>
      <w:r>
        <w:t>C’è per tutti il rischio di essere accecati e di non vedere la realtà. L’Avversario dell’uomo è il Menzo</w:t>
      </w:r>
      <w:r w:rsidR="00707459">
        <w:t>g</w:t>
      </w:r>
      <w:r>
        <w:t>niero che nasconde</w:t>
      </w:r>
      <w:r w:rsidR="00707459">
        <w:t xml:space="preserve"> la verità con la Menzogna e l’I</w:t>
      </w:r>
      <w:r>
        <w:t>ngiustizia. Fin dall’inizio sappiamo che accanto alla bella creazione di Dio appare (‘si eleva’ e non si sa da dove venga) il Serpente che parla e che stravolge la realtà.</w:t>
      </w:r>
    </w:p>
    <w:p w:rsidR="00B74966" w:rsidRDefault="00B74966" w:rsidP="00090DFE">
      <w:pPr>
        <w:jc w:val="both"/>
      </w:pPr>
      <w:r>
        <w:t>Il rischio di soffocare la Ve</w:t>
      </w:r>
      <w:r w:rsidR="00707459">
        <w:t xml:space="preserve">rità e la Giustizia sotto </w:t>
      </w:r>
      <w:r>
        <w:t xml:space="preserve">la Menzogna e l’Iniquità aumenta con l’aumentare </w:t>
      </w:r>
      <w:r w:rsidR="00707459">
        <w:t>della ricchezza e de</w:t>
      </w:r>
      <w:r>
        <w:t>l potere.</w:t>
      </w:r>
      <w:r w:rsidR="00707459">
        <w:t xml:space="preserve"> Il ricco che diventa potente (</w:t>
      </w:r>
      <w:r>
        <w:t>o viceversa il potente che usa il potere per arricchirsi) cade nel buio della schiavitù: ‘crede di essere ricco ma in realtà è il più povero tra i poveri’.</w:t>
      </w:r>
    </w:p>
    <w:p w:rsidR="0065267E" w:rsidRDefault="0065267E" w:rsidP="00090DFE">
      <w:pPr>
        <w:jc w:val="both"/>
      </w:pPr>
    </w:p>
    <w:p w:rsidR="0065267E" w:rsidRDefault="0065267E" w:rsidP="00090DFE">
      <w:pPr>
        <w:jc w:val="both"/>
      </w:pPr>
      <w:r>
        <w:t>Questo discorso sulla ricchezza</w:t>
      </w:r>
      <w:r w:rsidR="00707459">
        <w:t xml:space="preserve"> e sul potere non è banale</w:t>
      </w:r>
      <w:r>
        <w:t xml:space="preserve"> e qualunquista; è serio e tocca ciascuno di noi. Il rischio è maggiore per i cristiani e per la Chiesa, perché può esserci l’ossessione della forma che non racchiude nessuna sostanza. Il Vangelo è proclamato, ma non vissuto. Le seduzioni delle ricchezze e la suadente forza del potere</w:t>
      </w:r>
      <w:r w:rsidR="00707459">
        <w:t>,</w:t>
      </w:r>
      <w:r>
        <w:t xml:space="preserve"> a cui i cristiani e gli uomini di Chiesa faticano a sottrarsi</w:t>
      </w:r>
      <w:r w:rsidR="00707459">
        <w:t>,</w:t>
      </w:r>
      <w:bookmarkStart w:id="0" w:name="_GoBack"/>
      <w:bookmarkEnd w:id="0"/>
      <w:r>
        <w:t xml:space="preserve"> costruiscono sistemi e ragnatele che imprigionano la libertà del cuore.</w:t>
      </w:r>
    </w:p>
    <w:p w:rsidR="0065267E" w:rsidRDefault="0065267E" w:rsidP="00090DFE">
      <w:pPr>
        <w:jc w:val="both"/>
      </w:pPr>
      <w:r>
        <w:t>Lo Spirito santo è incatenato e non riesce a portare frutti di carità e di fraternità.</w:t>
      </w:r>
    </w:p>
    <w:p w:rsidR="0065267E" w:rsidRDefault="0065267E" w:rsidP="00090DFE">
      <w:pPr>
        <w:jc w:val="both"/>
      </w:pPr>
      <w:r>
        <w:t>Il dispotismo è possibile anche nella Chiesa e nei rapporti tra i cristiani; l’autorità non è più al servizio della crescita dei fratelli ma diventa dispotica e disumana.</w:t>
      </w:r>
    </w:p>
    <w:p w:rsidR="0065267E" w:rsidRDefault="0065267E" w:rsidP="00090DFE">
      <w:pPr>
        <w:jc w:val="both"/>
      </w:pPr>
    </w:p>
    <w:p w:rsidR="0065267E" w:rsidRDefault="0065267E" w:rsidP="00090DFE">
      <w:pPr>
        <w:jc w:val="both"/>
      </w:pPr>
      <w:r>
        <w:t>Le ragnatele di interessi incrociati e di favori scambiati diventano una prigione da cui solo con grande fatica è possibile uscire. L’anno giubilare predica la liberazione dei prigionieri: i primi ‘prigi</w:t>
      </w:r>
      <w:r w:rsidR="00707459">
        <w:t xml:space="preserve">onieri’ da liberare sono coloro </w:t>
      </w:r>
      <w:r>
        <w:t xml:space="preserve">che noi stessi imprigioniamo con i nostri capricci. Ognuno di noi è tentato di ‘gustare il sapore inebriante del potere’ con coloro che sono più indifesi </w:t>
      </w:r>
      <w:r w:rsidR="00D64B2C">
        <w:t>e</w:t>
      </w:r>
      <w:r>
        <w:t xml:space="preserve"> deboli di noi.</w:t>
      </w:r>
    </w:p>
    <w:p w:rsidR="00D64B2C" w:rsidRDefault="00D64B2C" w:rsidP="00090DFE">
      <w:pPr>
        <w:jc w:val="both"/>
      </w:pPr>
    </w:p>
    <w:p w:rsidR="00D64B2C" w:rsidRPr="00090DFE" w:rsidRDefault="00D64B2C" w:rsidP="00090DFE">
      <w:pPr>
        <w:jc w:val="both"/>
      </w:pPr>
      <w:r>
        <w:t xml:space="preserve">Ci fermiamo un giorno su questa riflessioni e riprenderemo lunedì la </w:t>
      </w:r>
      <w:r w:rsidR="00707459">
        <w:t>lettura della lettera. Domani - venerdì -</w:t>
      </w:r>
      <w:r>
        <w:t xml:space="preserve"> rileggeremo un’opera di misericordia.</w:t>
      </w:r>
    </w:p>
    <w:sectPr w:rsidR="00D64B2C" w:rsidRPr="00090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A7" w:rsidRDefault="00ED68A7" w:rsidP="00090DFE">
      <w:r>
        <w:separator/>
      </w:r>
    </w:p>
  </w:endnote>
  <w:endnote w:type="continuationSeparator" w:id="0">
    <w:p w:rsidR="00ED68A7" w:rsidRDefault="00ED68A7" w:rsidP="0009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A7" w:rsidRDefault="00ED68A7" w:rsidP="00090DFE">
      <w:r>
        <w:separator/>
      </w:r>
    </w:p>
  </w:footnote>
  <w:footnote w:type="continuationSeparator" w:id="0">
    <w:p w:rsidR="00ED68A7" w:rsidRDefault="00ED68A7" w:rsidP="0009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FE"/>
    <w:rsid w:val="00090DFE"/>
    <w:rsid w:val="002F2B97"/>
    <w:rsid w:val="0065267E"/>
    <w:rsid w:val="00707459"/>
    <w:rsid w:val="00B74966"/>
    <w:rsid w:val="00D64B2C"/>
    <w:rsid w:val="00E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370E8-6A22-44CB-B94E-7CA97E10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D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DFE"/>
  </w:style>
  <w:style w:type="paragraph" w:styleId="Pidipagina">
    <w:name w:val="footer"/>
    <w:basedOn w:val="Normale"/>
    <w:link w:val="PidipaginaCarattere"/>
    <w:uiPriority w:val="99"/>
    <w:unhideWhenUsed/>
    <w:rsid w:val="00090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3</cp:revision>
  <dcterms:created xsi:type="dcterms:W3CDTF">2016-03-02T22:59:00Z</dcterms:created>
  <dcterms:modified xsi:type="dcterms:W3CDTF">2016-03-03T06:02:00Z</dcterms:modified>
</cp:coreProperties>
</file>