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BE" w:rsidRDefault="00E52A51" w:rsidP="00E52A51">
      <w:pPr>
        <w:jc w:val="center"/>
        <w:rPr>
          <w:b/>
        </w:rPr>
      </w:pPr>
      <w:r>
        <w:rPr>
          <w:b/>
        </w:rPr>
        <w:t>3° Domenica di Quaresima detta di Abramo. Rito Ambrosiano (Gv.8,31-59)</w:t>
      </w:r>
    </w:p>
    <w:p w:rsidR="00E52A51" w:rsidRDefault="00E52A51" w:rsidP="00E52A51">
      <w:pPr>
        <w:jc w:val="both"/>
      </w:pPr>
    </w:p>
    <w:p w:rsidR="00E2468C" w:rsidRDefault="00E52A51" w:rsidP="00E52A51">
      <w:pPr>
        <w:jc w:val="both"/>
      </w:pPr>
      <w:r w:rsidRPr="00DE2D55">
        <w:rPr>
          <w:b/>
        </w:rPr>
        <w:t>La parola-chiave di questa domenica</w:t>
      </w:r>
      <w:r>
        <w:t xml:space="preserve"> </w:t>
      </w:r>
      <w:r w:rsidRPr="00DE2D55">
        <w:rPr>
          <w:b/>
        </w:rPr>
        <w:t>è</w:t>
      </w:r>
      <w:r w:rsidR="0092500C">
        <w:rPr>
          <w:b/>
        </w:rPr>
        <w:t>:</w:t>
      </w:r>
      <w:r w:rsidRPr="00DE2D55">
        <w:rPr>
          <w:b/>
        </w:rPr>
        <w:t xml:space="preserve"> </w:t>
      </w:r>
      <w:r w:rsidR="00E2468C" w:rsidRPr="00DE2D55">
        <w:rPr>
          <w:b/>
        </w:rPr>
        <w:t>‘</w:t>
      </w:r>
      <w:r w:rsidRPr="00DE2D55">
        <w:rPr>
          <w:b/>
        </w:rPr>
        <w:t>figlio</w:t>
      </w:r>
      <w:r w:rsidRPr="00E52A51">
        <w:rPr>
          <w:b/>
        </w:rPr>
        <w:t xml:space="preserve"> non schiavo</w:t>
      </w:r>
      <w:r w:rsidR="00E2468C">
        <w:rPr>
          <w:b/>
        </w:rPr>
        <w:t>’</w:t>
      </w:r>
      <w:r>
        <w:t>. Nella diatriba</w:t>
      </w:r>
      <w:r w:rsidR="00DE2D55">
        <w:t xml:space="preserve"> tra Gesù e i farisei emerge una chiara alternativa tra la proposta d</w:t>
      </w:r>
      <w:r>
        <w:t>i Gesù: ‘</w:t>
      </w:r>
      <w:r>
        <w:rPr>
          <w:i/>
        </w:rPr>
        <w:t>Se rimanete nella mia parola, siete davvero miei discepoli: conoscerete la verità e la verità vi farà liberi’</w:t>
      </w:r>
      <w:r w:rsidR="00E2468C">
        <w:rPr>
          <w:i/>
        </w:rPr>
        <w:t>,</w:t>
      </w:r>
      <w:r>
        <w:rPr>
          <w:i/>
        </w:rPr>
        <w:t xml:space="preserve"> </w:t>
      </w:r>
      <w:r w:rsidR="00DE2D55">
        <w:t xml:space="preserve"> e quella dei farisei</w:t>
      </w:r>
      <w:r>
        <w:t>: ‘</w:t>
      </w:r>
      <w:r>
        <w:rPr>
          <w:i/>
        </w:rPr>
        <w:t>Noi siamo discendenti di Abramo e non siamo mai stati schiavi di nessuno’</w:t>
      </w:r>
      <w:r w:rsidR="00DE2D55">
        <w:rPr>
          <w:i/>
        </w:rPr>
        <w:t>;</w:t>
      </w:r>
      <w:r w:rsidR="00E2468C">
        <w:t xml:space="preserve"> </w:t>
      </w:r>
      <w:r w:rsidR="00DE2D55">
        <w:t>essa sta nella divers</w:t>
      </w:r>
      <w:r w:rsidR="0092500C">
        <w:t xml:space="preserve">a origine di Gesù e dei farisei.   </w:t>
      </w:r>
      <w:r>
        <w:t xml:space="preserve"> Gesù è mandato dal Padre suo che i</w:t>
      </w:r>
      <w:r w:rsidR="00DE2D55">
        <w:t xml:space="preserve"> farisei dicono di conoscere, </w:t>
      </w:r>
      <w:r w:rsidR="0092500C">
        <w:t>mentre</w:t>
      </w:r>
      <w:r>
        <w:t xml:space="preserve">, in verità, essi si comportano secondo criteri che fanno pensare a un altro ‘padre’: ‘ </w:t>
      </w:r>
      <w:r w:rsidRPr="00E52A51">
        <w:rPr>
          <w:i/>
        </w:rPr>
        <w:t>Voi avete</w:t>
      </w:r>
      <w:r>
        <w:rPr>
          <w:i/>
        </w:rPr>
        <w:t xml:space="preserve"> per padre il diavolo e volete compiere i desideri del padre vostro’</w:t>
      </w:r>
      <w:r w:rsidR="00DE2D55">
        <w:rPr>
          <w:i/>
        </w:rPr>
        <w:t>.</w:t>
      </w:r>
      <w:r w:rsidR="00E2468C">
        <w:t xml:space="preserve"> Su cosa si basa il contrasto?  Il tema decisivo è la verità, e non una verità qualsiasi ma la verità</w:t>
      </w:r>
      <w:r w:rsidR="00E5126F">
        <w:t xml:space="preserve"> che riguarda </w:t>
      </w:r>
      <w:r w:rsidR="00DE2D55">
        <w:t xml:space="preserve"> Dio e i</w:t>
      </w:r>
      <w:r w:rsidR="00E2468C">
        <w:t xml:space="preserve">l suo rapporto con noi. </w:t>
      </w:r>
    </w:p>
    <w:p w:rsidR="00DE2D55" w:rsidRDefault="00DE2D55" w:rsidP="00E52A51">
      <w:pPr>
        <w:jc w:val="both"/>
      </w:pPr>
    </w:p>
    <w:p w:rsidR="00E2468C" w:rsidRDefault="00E2468C" w:rsidP="00E52A51">
      <w:pPr>
        <w:jc w:val="both"/>
      </w:pPr>
      <w:r>
        <w:t>Approfondiamo in tre passaggi:</w:t>
      </w:r>
    </w:p>
    <w:p w:rsidR="00E2468C" w:rsidRPr="00DE2D55" w:rsidRDefault="00E2468C" w:rsidP="00DE2D55">
      <w:pPr>
        <w:pStyle w:val="Paragrafoelenco"/>
        <w:numPr>
          <w:ilvl w:val="0"/>
          <w:numId w:val="2"/>
        </w:numPr>
        <w:jc w:val="both"/>
        <w:rPr>
          <w:b/>
          <w:i/>
        </w:rPr>
      </w:pPr>
      <w:r w:rsidRPr="00E2468C">
        <w:rPr>
          <w:b/>
        </w:rPr>
        <w:t>Gesù rivela il volto misericordioso del Padre</w:t>
      </w:r>
      <w:r>
        <w:rPr>
          <w:b/>
        </w:rPr>
        <w:t xml:space="preserve">. </w:t>
      </w:r>
      <w:r>
        <w:t xml:space="preserve"> Di fronte ai farisei Gesù si presenta come colui ch</w:t>
      </w:r>
      <w:r w:rsidR="00DE2D55">
        <w:t>e conosce il Padre e lo rivela</w:t>
      </w:r>
      <w:r w:rsidRPr="00DE2D55">
        <w:rPr>
          <w:i/>
        </w:rPr>
        <w:t>.</w:t>
      </w:r>
      <w:r>
        <w:t xml:space="preserve">  </w:t>
      </w:r>
      <w:r w:rsidR="00481EFE">
        <w:t xml:space="preserve">Gesù può parlare del Padre perché è con lui da sempre: </w:t>
      </w:r>
      <w:r w:rsidR="00481EFE" w:rsidRPr="00DE2D55">
        <w:rPr>
          <w:i/>
        </w:rPr>
        <w:t>‘In verità, in verità io vi dico: prima che Abramo fosse, Io sono’.</w:t>
      </w:r>
      <w:r w:rsidR="00481EFE">
        <w:t xml:space="preserve"> E’ la chiara testimonianza della sua origine divina; per questo Gesù </w:t>
      </w:r>
      <w:r w:rsidR="00E5126F">
        <w:t xml:space="preserve">può </w:t>
      </w:r>
      <w:r w:rsidR="00481EFE">
        <w:t xml:space="preserve">svelare la verità di </w:t>
      </w:r>
      <w:r w:rsidR="00E5126F">
        <w:t>D</w:t>
      </w:r>
      <w:r w:rsidR="00481EFE">
        <w:t>io all’uomo e, così facendo, portare l’uomo alla libertà.</w:t>
      </w:r>
    </w:p>
    <w:p w:rsidR="00481EFE" w:rsidRPr="00E5126F" w:rsidRDefault="00481EFE" w:rsidP="00481EFE">
      <w:pPr>
        <w:pStyle w:val="Paragrafoelenco"/>
        <w:numPr>
          <w:ilvl w:val="0"/>
          <w:numId w:val="2"/>
        </w:numPr>
        <w:jc w:val="both"/>
      </w:pPr>
      <w:r>
        <w:rPr>
          <w:b/>
        </w:rPr>
        <w:t>La salvezza è un dono di Grazia.</w:t>
      </w:r>
      <w:r>
        <w:t xml:space="preserve"> Ciò che rende inconciliabile l’atteggiamento dei farisei con quello che dice Gesù è</w:t>
      </w:r>
      <w:r w:rsidR="000B1B10">
        <w:t xml:space="preserve"> </w:t>
      </w:r>
      <w:r>
        <w:t xml:space="preserve"> la</w:t>
      </w:r>
      <w:r w:rsidR="000B1B10">
        <w:t xml:space="preserve"> concezione della</w:t>
      </w:r>
      <w:r>
        <w:t xml:space="preserve"> libertà;</w:t>
      </w:r>
      <w:r>
        <w:rPr>
          <w:b/>
          <w:i/>
        </w:rPr>
        <w:t xml:space="preserve"> </w:t>
      </w:r>
      <w:r>
        <w:t>p</w:t>
      </w:r>
      <w:r w:rsidRPr="00481EFE">
        <w:t>er Gesù la libertà è un dono</w:t>
      </w:r>
      <w:r>
        <w:t xml:space="preserve">: </w:t>
      </w:r>
      <w:r w:rsidRPr="00481EFE">
        <w:rPr>
          <w:i/>
        </w:rPr>
        <w:t>‘Se dunque il figlio vi farà liberi</w:t>
      </w:r>
      <w:r>
        <w:rPr>
          <w:i/>
        </w:rPr>
        <w:t xml:space="preserve">, sarete liberi davvero’,  </w:t>
      </w:r>
      <w:r>
        <w:t xml:space="preserve">per i farisei </w:t>
      </w:r>
      <w:r w:rsidR="000B1B10">
        <w:t xml:space="preserve">essa </w:t>
      </w:r>
      <w:r>
        <w:t xml:space="preserve">è un diritto </w:t>
      </w:r>
      <w:r w:rsidR="000B1B10">
        <w:t>assicurato da una</w:t>
      </w:r>
      <w:r>
        <w:t xml:space="preserve"> discendenza carnale e un privilegio da difendere: ‘ </w:t>
      </w:r>
      <w:r w:rsidRPr="00481EFE">
        <w:rPr>
          <w:i/>
        </w:rPr>
        <w:t>Noi siamo discendenza di Abramo e non siamo mai stati schiavi di nessuno’</w:t>
      </w:r>
      <w:r>
        <w:rPr>
          <w:i/>
        </w:rPr>
        <w:t>.</w:t>
      </w:r>
      <w:r w:rsidR="000B1B10">
        <w:t xml:space="preserve">  Gesù precisa anche</w:t>
      </w:r>
      <w:r w:rsidR="00E5126F">
        <w:t xml:space="preserve"> il rapporto esistente tra</w:t>
      </w:r>
      <w:r>
        <w:t xml:space="preserve"> peccato e schiavitù</w:t>
      </w:r>
      <w:r w:rsidR="000B1B10">
        <w:t xml:space="preserve">: </w:t>
      </w:r>
      <w:r>
        <w:t xml:space="preserve"> il vero peccato è la mancanza di fede in lui: ‘</w:t>
      </w:r>
      <w:r w:rsidR="00E5126F">
        <w:rPr>
          <w:i/>
        </w:rPr>
        <w:t>A me, invece, non credete perché dico la verit</w:t>
      </w:r>
      <w:r w:rsidR="0092500C">
        <w:rPr>
          <w:i/>
        </w:rPr>
        <w:t xml:space="preserve">à </w:t>
      </w:r>
      <w:r w:rsidR="00E5126F">
        <w:rPr>
          <w:i/>
        </w:rPr>
        <w:t>’.</w:t>
      </w:r>
    </w:p>
    <w:p w:rsidR="00E5126F" w:rsidRPr="00ED7852" w:rsidRDefault="00E5126F" w:rsidP="00E5126F">
      <w:pPr>
        <w:pStyle w:val="Paragrafoelenco"/>
        <w:numPr>
          <w:ilvl w:val="0"/>
          <w:numId w:val="2"/>
        </w:numPr>
        <w:jc w:val="both"/>
        <w:rPr>
          <w:i/>
        </w:rPr>
      </w:pPr>
      <w:r>
        <w:rPr>
          <w:b/>
        </w:rPr>
        <w:t>Gesù libera dalla schiavitù e rende gli uomini figli di Dio.</w:t>
      </w:r>
      <w:r>
        <w:t xml:space="preserve"> Questo è il punto fondamentale: </w:t>
      </w:r>
      <w:r w:rsidRPr="00E5126F">
        <w:rPr>
          <w:i/>
        </w:rPr>
        <w:t>‘Gesù rispose loro</w:t>
      </w:r>
      <w:r>
        <w:rPr>
          <w:i/>
        </w:rPr>
        <w:t xml:space="preserve">: “ In verità, in verità vi dico: chiunque commette il peccato è schiavo del peccato. Ora, lo schiavo non resta per </w:t>
      </w:r>
      <w:r w:rsidR="00ED7852">
        <w:rPr>
          <w:i/>
        </w:rPr>
        <w:t>s</w:t>
      </w:r>
      <w:r>
        <w:rPr>
          <w:i/>
        </w:rPr>
        <w:t>empre nella cas</w:t>
      </w:r>
      <w:r w:rsidR="00ED7852">
        <w:rPr>
          <w:i/>
        </w:rPr>
        <w:t>a</w:t>
      </w:r>
      <w:r>
        <w:rPr>
          <w:i/>
        </w:rPr>
        <w:t>, il figlio vi resta per sempre</w:t>
      </w:r>
      <w:r w:rsidR="00ED7852">
        <w:rPr>
          <w:i/>
        </w:rPr>
        <w:t xml:space="preserve">.’ </w:t>
      </w:r>
      <w:r w:rsidR="00ED7852">
        <w:t xml:space="preserve"> L’immagine della casa </w:t>
      </w:r>
      <w:r w:rsidR="0092500C">
        <w:t xml:space="preserve">è </w:t>
      </w:r>
      <w:r w:rsidR="00ED7852">
        <w:t>molto bella: il figlio è a casa sua e vive in intimità con il padre,</w:t>
      </w:r>
      <w:r w:rsidR="0092500C">
        <w:t xml:space="preserve"> mentre lo schiavo non </w:t>
      </w:r>
      <w:r w:rsidR="000B1B10">
        <w:t>essendo ‘</w:t>
      </w:r>
      <w:r w:rsidR="0092500C">
        <w:t>a casa</w:t>
      </w:r>
      <w:r w:rsidR="000B1B10">
        <w:t xml:space="preserve">’ </w:t>
      </w:r>
      <w:r w:rsidR="00ED7852">
        <w:t xml:space="preserve">non si sente libero. Gesù dona la libertà perché </w:t>
      </w:r>
      <w:r w:rsidR="0092500C">
        <w:t>offre ag</w:t>
      </w:r>
      <w:r w:rsidR="00ED7852">
        <w:t>li</w:t>
      </w:r>
      <w:r w:rsidR="0092500C">
        <w:t xml:space="preserve"> uomini la possibilità di diventare </w:t>
      </w:r>
      <w:r w:rsidR="00ED7852">
        <w:t xml:space="preserve">figli di Dio. </w:t>
      </w:r>
    </w:p>
    <w:p w:rsidR="00ED7852" w:rsidRDefault="00ED7852" w:rsidP="00ED7852">
      <w:pPr>
        <w:ind w:left="360"/>
        <w:jc w:val="both"/>
      </w:pPr>
    </w:p>
    <w:p w:rsidR="00ED7852" w:rsidRDefault="000B1B10" w:rsidP="000B1B10">
      <w:pPr>
        <w:ind w:left="360"/>
        <w:jc w:val="both"/>
      </w:pPr>
      <w:r>
        <w:t xml:space="preserve">E’ proprio </w:t>
      </w:r>
      <w:r w:rsidRPr="000B1B10">
        <w:t xml:space="preserve">con la consacrazione battesimale </w:t>
      </w:r>
      <w:r>
        <w:t>che i</w:t>
      </w:r>
      <w:r w:rsidR="0092500C">
        <w:t>l cristiano diventa ‘figlio nel Figlio’</w:t>
      </w:r>
      <w:r w:rsidR="00ED7852">
        <w:t>; il battezzato vive la gioia di ‘stare in casa’ con il Padre</w:t>
      </w:r>
      <w:r w:rsidR="0092500C">
        <w:t xml:space="preserve"> perché conosce la sua misericordia</w:t>
      </w:r>
      <w:r w:rsidR="00ED7852">
        <w:t xml:space="preserve">.  </w:t>
      </w:r>
      <w:r w:rsidR="0092500C">
        <w:t xml:space="preserve">Dobbiamo chiederci </w:t>
      </w:r>
      <w:r>
        <w:t xml:space="preserve">come il cristiano vive </w:t>
      </w:r>
      <w:r w:rsidR="0092500C">
        <w:t xml:space="preserve">la </w:t>
      </w:r>
      <w:r>
        <w:t>libertà dei</w:t>
      </w:r>
      <w:r w:rsidR="0092500C">
        <w:t xml:space="preserve"> figli di Dio</w:t>
      </w:r>
      <w:r>
        <w:t>,</w:t>
      </w:r>
      <w:r w:rsidR="0092500C">
        <w:t xml:space="preserve"> se s</w:t>
      </w:r>
      <w:r w:rsidR="00ED7852">
        <w:t>o</w:t>
      </w:r>
      <w:r>
        <w:t xml:space="preserve">vente </w:t>
      </w:r>
      <w:r w:rsidR="00ED7852">
        <w:t xml:space="preserve"> </w:t>
      </w:r>
      <w:r>
        <w:t xml:space="preserve">esso </w:t>
      </w:r>
      <w:r w:rsidR="00ED7852">
        <w:t>appare come un</w:t>
      </w:r>
      <w:r w:rsidR="0092500C">
        <w:t>a pe</w:t>
      </w:r>
      <w:r>
        <w:t xml:space="preserve">rsona poco libera e legato più </w:t>
      </w:r>
      <w:r w:rsidR="0092500C">
        <w:t>a ‘regole esterne’</w:t>
      </w:r>
      <w:r>
        <w:t xml:space="preserve"> che non </w:t>
      </w:r>
      <w:r w:rsidR="0092500C">
        <w:t>alla legge dell</w:t>
      </w:r>
      <w:r>
        <w:t>a carità.</w:t>
      </w:r>
    </w:p>
    <w:p w:rsidR="000B1B10" w:rsidRDefault="000B1B10" w:rsidP="00ED7852">
      <w:pPr>
        <w:ind w:left="360"/>
        <w:jc w:val="both"/>
      </w:pPr>
      <w:r>
        <w:t xml:space="preserve">La libertà è il </w:t>
      </w:r>
      <w:r w:rsidR="008B5176">
        <w:t xml:space="preserve">dono </w:t>
      </w:r>
      <w:bookmarkStart w:id="0" w:name="_GoBack"/>
      <w:bookmarkEnd w:id="0"/>
      <w:r>
        <w:t>più prezioso che lo Spirito ‘porta in dote’ al battezzato</w:t>
      </w:r>
      <w:r w:rsidR="00ED7852">
        <w:t xml:space="preserve">. </w:t>
      </w:r>
    </w:p>
    <w:p w:rsidR="00ED7852" w:rsidRPr="00ED7852" w:rsidRDefault="00ED7852" w:rsidP="00ED7852">
      <w:pPr>
        <w:ind w:left="360"/>
        <w:jc w:val="both"/>
      </w:pPr>
      <w:r>
        <w:t>Il cristiano che non ama la libertà e che vive la fede come un insieme di regole e di leggi</w:t>
      </w:r>
      <w:r w:rsidR="00DE2D55">
        <w:t>,</w:t>
      </w:r>
      <w:r>
        <w:t xml:space="preserve"> tradisce il p</w:t>
      </w:r>
      <w:r w:rsidR="008B5176">
        <w:t>roprio Battesimo, non gusta la bellezza</w:t>
      </w:r>
      <w:r>
        <w:t xml:space="preserve"> della fede e, soprattutto nel mondo di oggi,</w:t>
      </w:r>
      <w:r w:rsidR="00DE2D55">
        <w:t xml:space="preserve"> non annuncia la gioia del Vangelo</w:t>
      </w:r>
    </w:p>
    <w:p w:rsidR="00ED7852" w:rsidRPr="00ED7852" w:rsidRDefault="00ED7852" w:rsidP="00ED7852">
      <w:pPr>
        <w:ind w:left="360"/>
        <w:jc w:val="both"/>
      </w:pPr>
    </w:p>
    <w:p w:rsidR="00E52A51" w:rsidRPr="00481EFE" w:rsidRDefault="00E52A51" w:rsidP="00E52A51">
      <w:pPr>
        <w:jc w:val="both"/>
        <w:rPr>
          <w:i/>
        </w:rPr>
      </w:pPr>
    </w:p>
    <w:sectPr w:rsidR="00E52A51" w:rsidRPr="00481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466A5"/>
    <w:multiLevelType w:val="hybridMultilevel"/>
    <w:tmpl w:val="F3BE5E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22592"/>
    <w:multiLevelType w:val="hybridMultilevel"/>
    <w:tmpl w:val="EB628B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1"/>
    <w:rsid w:val="000B1B10"/>
    <w:rsid w:val="00481EFE"/>
    <w:rsid w:val="00763BBE"/>
    <w:rsid w:val="008B5176"/>
    <w:rsid w:val="0092500C"/>
    <w:rsid w:val="00DE2D55"/>
    <w:rsid w:val="00E2468C"/>
    <w:rsid w:val="00E5126F"/>
    <w:rsid w:val="00E52A51"/>
    <w:rsid w:val="00E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A640D-A7E9-47E5-ACCD-EE476AF8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548</Words>
  <Characters>2557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2015-02-15T14:11:00Z</dcterms:created>
  <dcterms:modified xsi:type="dcterms:W3CDTF">2015-02-15T15:37:00Z</dcterms:modified>
</cp:coreProperties>
</file>