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16C2C" w14:textId="1D1EDE00" w:rsidR="00BD0680" w:rsidRDefault="00BD0680" w:rsidP="00BD0680">
      <w:pPr>
        <w:rPr>
          <w:b/>
          <w:bCs/>
        </w:rPr>
      </w:pPr>
      <w:r>
        <w:rPr>
          <w:b/>
          <w:bCs/>
        </w:rPr>
        <w:t>Novena di Natale. Quinto giorno, domenica 20 dicembre 2020.</w:t>
      </w:r>
    </w:p>
    <w:p w14:paraId="211F86B7" w14:textId="759F9292" w:rsidR="00BD0680" w:rsidRDefault="00CC0EA4" w:rsidP="00BD0680">
      <w:pPr>
        <w:rPr>
          <w:b/>
          <w:bCs/>
        </w:rPr>
      </w:pPr>
      <w:r>
        <w:rPr>
          <w:b/>
          <w:bCs/>
        </w:rPr>
        <w:t>I</w:t>
      </w:r>
      <w:r w:rsidR="00BD0680">
        <w:rPr>
          <w:b/>
          <w:bCs/>
        </w:rPr>
        <w:t>l bue</w:t>
      </w:r>
      <w:r>
        <w:rPr>
          <w:b/>
          <w:bCs/>
        </w:rPr>
        <w:t xml:space="preserve"> e l’asino</w:t>
      </w:r>
      <w:r w:rsidR="00BD0680">
        <w:rPr>
          <w:b/>
          <w:bCs/>
        </w:rPr>
        <w:t>: due buoni cristiani</w:t>
      </w:r>
      <w:r w:rsidR="00445B95">
        <w:rPr>
          <w:b/>
          <w:bCs/>
        </w:rPr>
        <w:t>…</w:t>
      </w:r>
    </w:p>
    <w:p w14:paraId="49347434" w14:textId="77777777" w:rsidR="00445B95" w:rsidRDefault="00445B95" w:rsidP="00BD0680">
      <w:pPr>
        <w:rPr>
          <w:b/>
          <w:bCs/>
        </w:rPr>
      </w:pPr>
    </w:p>
    <w:p w14:paraId="2CB1C512" w14:textId="47039B48" w:rsidR="00445B95" w:rsidRDefault="00445B95" w:rsidP="00BD0680">
      <w:pPr>
        <w:rPr>
          <w:rFonts w:asciiTheme="minorHAnsi" w:hAnsiTheme="minorHAnsi" w:cstheme="minorHAnsi"/>
          <w:i/>
          <w:iCs/>
          <w:color w:val="222222"/>
          <w:sz w:val="24"/>
          <w:szCs w:val="24"/>
          <w:shd w:val="clear" w:color="auto" w:fill="FFFFFF"/>
        </w:rPr>
      </w:pPr>
      <w:r>
        <w:rPr>
          <w:b/>
          <w:bCs/>
        </w:rPr>
        <w:t>‘</w:t>
      </w:r>
      <w:r w:rsidRPr="00445B95">
        <w:rPr>
          <w:rFonts w:asciiTheme="minorHAnsi" w:hAnsiTheme="minorHAnsi" w:cstheme="minorHAnsi"/>
          <w:i/>
          <w:iCs/>
          <w:color w:val="222222"/>
          <w:sz w:val="24"/>
          <w:szCs w:val="24"/>
          <w:shd w:val="clear" w:color="auto" w:fill="FFFFFF"/>
        </w:rPr>
        <w:t>Il bue conosce il suo proprietario</w:t>
      </w:r>
      <w:r w:rsidRPr="00445B95">
        <w:rPr>
          <w:rFonts w:asciiTheme="minorHAnsi" w:hAnsiTheme="minorHAnsi" w:cstheme="minorHAnsi"/>
          <w:i/>
          <w:iCs/>
          <w:color w:val="222222"/>
          <w:sz w:val="24"/>
          <w:szCs w:val="24"/>
        </w:rPr>
        <w:br/>
      </w:r>
      <w:r w:rsidRPr="00445B95">
        <w:rPr>
          <w:rFonts w:asciiTheme="minorHAnsi" w:hAnsiTheme="minorHAnsi" w:cstheme="minorHAnsi"/>
          <w:i/>
          <w:iCs/>
          <w:color w:val="222222"/>
          <w:sz w:val="24"/>
          <w:szCs w:val="24"/>
          <w:shd w:val="clear" w:color="auto" w:fill="FFFFFF"/>
        </w:rPr>
        <w:t>e l'asino la greppia del suo padrone,</w:t>
      </w:r>
      <w:r w:rsidRPr="00445B95">
        <w:rPr>
          <w:rFonts w:asciiTheme="minorHAnsi" w:hAnsiTheme="minorHAnsi" w:cstheme="minorHAnsi"/>
          <w:i/>
          <w:iCs/>
          <w:color w:val="222222"/>
          <w:sz w:val="24"/>
          <w:szCs w:val="24"/>
        </w:rPr>
        <w:br/>
      </w:r>
      <w:r w:rsidRPr="00445B95">
        <w:rPr>
          <w:rFonts w:asciiTheme="minorHAnsi" w:hAnsiTheme="minorHAnsi" w:cstheme="minorHAnsi"/>
          <w:i/>
          <w:iCs/>
          <w:color w:val="222222"/>
          <w:sz w:val="24"/>
          <w:szCs w:val="24"/>
          <w:shd w:val="clear" w:color="auto" w:fill="FFFFFF"/>
        </w:rPr>
        <w:t>ma Israele non conosce,</w:t>
      </w:r>
      <w:r w:rsidRPr="00445B95">
        <w:rPr>
          <w:rFonts w:asciiTheme="minorHAnsi" w:hAnsiTheme="minorHAnsi" w:cstheme="minorHAnsi"/>
          <w:i/>
          <w:iCs/>
          <w:color w:val="222222"/>
          <w:sz w:val="24"/>
          <w:szCs w:val="24"/>
        </w:rPr>
        <w:br/>
      </w:r>
      <w:r w:rsidRPr="00445B95">
        <w:rPr>
          <w:rFonts w:asciiTheme="minorHAnsi" w:hAnsiTheme="minorHAnsi" w:cstheme="minorHAnsi"/>
          <w:i/>
          <w:iCs/>
          <w:color w:val="222222"/>
          <w:sz w:val="24"/>
          <w:szCs w:val="24"/>
          <w:shd w:val="clear" w:color="auto" w:fill="FFFFFF"/>
        </w:rPr>
        <w:t>il mio popolo non comprende</w:t>
      </w:r>
      <w:r>
        <w:rPr>
          <w:rFonts w:asciiTheme="minorHAnsi" w:hAnsiTheme="minorHAnsi" w:cstheme="minorHAnsi"/>
          <w:i/>
          <w:iCs/>
          <w:color w:val="222222"/>
          <w:sz w:val="24"/>
          <w:szCs w:val="24"/>
          <w:shd w:val="clear" w:color="auto" w:fill="FFFFFF"/>
        </w:rPr>
        <w:t>’</w:t>
      </w:r>
      <w:r w:rsidRPr="00445B95">
        <w:rPr>
          <w:rFonts w:asciiTheme="minorHAnsi" w:hAnsiTheme="minorHAnsi" w:cstheme="minorHAnsi"/>
          <w:i/>
          <w:iCs/>
          <w:color w:val="222222"/>
          <w:sz w:val="24"/>
          <w:szCs w:val="24"/>
          <w:shd w:val="clear" w:color="auto" w:fill="FFFFFF"/>
        </w:rPr>
        <w:t>.</w:t>
      </w:r>
      <w:r>
        <w:rPr>
          <w:rFonts w:asciiTheme="minorHAnsi" w:hAnsiTheme="minorHAnsi" w:cstheme="minorHAnsi"/>
          <w:i/>
          <w:iCs/>
          <w:color w:val="222222"/>
          <w:sz w:val="24"/>
          <w:szCs w:val="24"/>
          <w:shd w:val="clear" w:color="auto" w:fill="FFFFFF"/>
        </w:rPr>
        <w:t xml:space="preserve"> (Is. 1, 3)</w:t>
      </w:r>
    </w:p>
    <w:p w14:paraId="7068F2D8" w14:textId="05393292" w:rsidR="004863C6" w:rsidRDefault="004863C6" w:rsidP="00BD0680">
      <w:pPr>
        <w:rPr>
          <w:rFonts w:asciiTheme="minorHAnsi" w:hAnsiTheme="minorHAnsi" w:cstheme="minorHAnsi"/>
          <w:i/>
          <w:iCs/>
          <w:color w:val="222222"/>
          <w:sz w:val="24"/>
          <w:szCs w:val="24"/>
          <w:shd w:val="clear" w:color="auto" w:fill="FFFFFF"/>
        </w:rPr>
      </w:pPr>
    </w:p>
    <w:p w14:paraId="7E55C64E" w14:textId="31375831" w:rsidR="004863C6" w:rsidRDefault="004863C6" w:rsidP="004863C6">
      <w:pPr>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Ci lasciamo guidare dall’incipit del libro di Isaia nella nostra meditazione sulle figure del bue e dell’asino che, pur nella sua essenzialità, anche il nostro affresco ha conservato.</w:t>
      </w:r>
    </w:p>
    <w:p w14:paraId="6C94B939" w14:textId="3E134A8E" w:rsidR="00E37824" w:rsidRDefault="00D32EC5" w:rsidP="004863C6">
      <w:pPr>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È</w:t>
      </w:r>
      <w:r w:rsidR="004863C6">
        <w:rPr>
          <w:rFonts w:asciiTheme="minorHAnsi" w:hAnsiTheme="minorHAnsi" w:cstheme="minorHAnsi"/>
          <w:color w:val="222222"/>
          <w:sz w:val="24"/>
          <w:szCs w:val="24"/>
          <w:shd w:val="clear" w:color="auto" w:fill="FFFFFF"/>
        </w:rPr>
        <w:t xml:space="preserve"> noto che né Luca né Matteo parlano di questi due animali nel racconto della nascita di Gesù a Betlemme.</w:t>
      </w:r>
      <w:r w:rsidR="00E37824">
        <w:rPr>
          <w:rFonts w:asciiTheme="minorHAnsi" w:hAnsiTheme="minorHAnsi" w:cstheme="minorHAnsi"/>
          <w:color w:val="222222"/>
          <w:sz w:val="24"/>
          <w:szCs w:val="24"/>
          <w:shd w:val="clear" w:color="auto" w:fill="FFFFFF"/>
        </w:rPr>
        <w:t xml:space="preserve"> Anche sulla scorta del testo di Isaia il bue </w:t>
      </w:r>
      <w:r>
        <w:rPr>
          <w:rFonts w:asciiTheme="minorHAnsi" w:hAnsiTheme="minorHAnsi" w:cstheme="minorHAnsi"/>
          <w:color w:val="222222"/>
          <w:sz w:val="24"/>
          <w:szCs w:val="24"/>
          <w:shd w:val="clear" w:color="auto" w:fill="FFFFFF"/>
        </w:rPr>
        <w:t>e l’asino</w:t>
      </w:r>
      <w:r w:rsidR="00E37824">
        <w:rPr>
          <w:rFonts w:asciiTheme="minorHAnsi" w:hAnsiTheme="minorHAnsi" w:cstheme="minorHAnsi"/>
          <w:color w:val="222222"/>
          <w:sz w:val="24"/>
          <w:szCs w:val="24"/>
          <w:shd w:val="clear" w:color="auto" w:fill="FFFFFF"/>
        </w:rPr>
        <w:t xml:space="preserve"> fanno il loro …ingresso nel luogo della nascita di Gesù nel vangelo </w:t>
      </w:r>
      <w:r>
        <w:rPr>
          <w:rFonts w:asciiTheme="minorHAnsi" w:hAnsiTheme="minorHAnsi" w:cstheme="minorHAnsi"/>
          <w:color w:val="222222"/>
          <w:sz w:val="24"/>
          <w:szCs w:val="24"/>
          <w:shd w:val="clear" w:color="auto" w:fill="FFFFFF"/>
        </w:rPr>
        <w:t>apocrifo</w:t>
      </w:r>
      <w:r w:rsidR="00E37824">
        <w:rPr>
          <w:rFonts w:asciiTheme="minorHAnsi" w:hAnsiTheme="minorHAnsi" w:cstheme="minorHAnsi"/>
          <w:color w:val="222222"/>
          <w:sz w:val="24"/>
          <w:szCs w:val="24"/>
          <w:shd w:val="clear" w:color="auto" w:fill="FFFFFF"/>
        </w:rPr>
        <w:t xml:space="preserve"> dello</w:t>
      </w:r>
      <w:r>
        <w:rPr>
          <w:rFonts w:asciiTheme="minorHAnsi" w:hAnsiTheme="minorHAnsi" w:cstheme="minorHAnsi"/>
          <w:color w:val="222222"/>
          <w:sz w:val="24"/>
          <w:szCs w:val="24"/>
          <w:shd w:val="clear" w:color="auto" w:fill="FFFFFF"/>
        </w:rPr>
        <w:t xml:space="preserve"> </w:t>
      </w:r>
      <w:r w:rsidR="00E37824">
        <w:rPr>
          <w:rFonts w:asciiTheme="minorHAnsi" w:hAnsiTheme="minorHAnsi" w:cstheme="minorHAnsi"/>
          <w:color w:val="222222"/>
          <w:sz w:val="24"/>
          <w:szCs w:val="24"/>
          <w:shd w:val="clear" w:color="auto" w:fill="FFFFFF"/>
        </w:rPr>
        <w:t>pseudo</w:t>
      </w:r>
      <w:r>
        <w:rPr>
          <w:rFonts w:asciiTheme="minorHAnsi" w:hAnsiTheme="minorHAnsi" w:cstheme="minorHAnsi"/>
          <w:color w:val="222222"/>
          <w:sz w:val="24"/>
          <w:szCs w:val="24"/>
          <w:shd w:val="clear" w:color="auto" w:fill="FFFFFF"/>
        </w:rPr>
        <w:t>M</w:t>
      </w:r>
      <w:r w:rsidR="00E37824">
        <w:rPr>
          <w:rFonts w:asciiTheme="minorHAnsi" w:hAnsiTheme="minorHAnsi" w:cstheme="minorHAnsi"/>
          <w:color w:val="222222"/>
          <w:sz w:val="24"/>
          <w:szCs w:val="24"/>
          <w:shd w:val="clear" w:color="auto" w:fill="FFFFFF"/>
        </w:rPr>
        <w:t xml:space="preserve">atteo (sec.IV°) e ci </w:t>
      </w:r>
      <w:r w:rsidR="00CC0EA4">
        <w:rPr>
          <w:rFonts w:asciiTheme="minorHAnsi" w:hAnsiTheme="minorHAnsi" w:cstheme="minorHAnsi"/>
          <w:color w:val="222222"/>
          <w:sz w:val="24"/>
          <w:szCs w:val="24"/>
          <w:shd w:val="clear" w:color="auto" w:fill="FFFFFF"/>
        </w:rPr>
        <w:t>sono rim</w:t>
      </w:r>
      <w:r w:rsidR="00FA0D5D">
        <w:rPr>
          <w:rFonts w:asciiTheme="minorHAnsi" w:hAnsiTheme="minorHAnsi" w:cstheme="minorHAnsi"/>
          <w:color w:val="222222"/>
          <w:sz w:val="24"/>
          <w:szCs w:val="24"/>
          <w:shd w:val="clear" w:color="auto" w:fill="FFFFFF"/>
        </w:rPr>
        <w:t>a</w:t>
      </w:r>
      <w:r w:rsidR="00CC0EA4">
        <w:rPr>
          <w:rFonts w:asciiTheme="minorHAnsi" w:hAnsiTheme="minorHAnsi" w:cstheme="minorHAnsi"/>
          <w:color w:val="222222"/>
          <w:sz w:val="24"/>
          <w:szCs w:val="24"/>
          <w:shd w:val="clear" w:color="auto" w:fill="FFFFFF"/>
        </w:rPr>
        <w:t>sti</w:t>
      </w:r>
      <w:r>
        <w:rPr>
          <w:rFonts w:asciiTheme="minorHAnsi" w:hAnsiTheme="minorHAnsi" w:cstheme="minorHAnsi"/>
          <w:color w:val="222222"/>
          <w:sz w:val="24"/>
          <w:szCs w:val="24"/>
          <w:shd w:val="clear" w:color="auto" w:fill="FFFFFF"/>
        </w:rPr>
        <w:t>. Queste due figure hanno assunto nella stori</w:t>
      </w:r>
      <w:r w:rsidR="00FA0D5D">
        <w:rPr>
          <w:rFonts w:asciiTheme="minorHAnsi" w:hAnsiTheme="minorHAnsi" w:cstheme="minorHAnsi"/>
          <w:color w:val="222222"/>
          <w:sz w:val="24"/>
          <w:szCs w:val="24"/>
          <w:shd w:val="clear" w:color="auto" w:fill="FFFFFF"/>
        </w:rPr>
        <w:t>a</w:t>
      </w:r>
      <w:r>
        <w:rPr>
          <w:rFonts w:asciiTheme="minorHAnsi" w:hAnsiTheme="minorHAnsi" w:cstheme="minorHAnsi"/>
          <w:color w:val="222222"/>
          <w:sz w:val="24"/>
          <w:szCs w:val="24"/>
          <w:shd w:val="clear" w:color="auto" w:fill="FFFFFF"/>
        </w:rPr>
        <w:t xml:space="preserve"> m</w:t>
      </w:r>
      <w:r w:rsidR="00E37824">
        <w:rPr>
          <w:rFonts w:asciiTheme="minorHAnsi" w:hAnsiTheme="minorHAnsi" w:cstheme="minorHAnsi"/>
          <w:color w:val="222222"/>
          <w:sz w:val="24"/>
          <w:szCs w:val="24"/>
          <w:shd w:val="clear" w:color="auto" w:fill="FFFFFF"/>
        </w:rPr>
        <w:t>olteplici significati</w:t>
      </w:r>
      <w:r>
        <w:rPr>
          <w:rFonts w:asciiTheme="minorHAnsi" w:hAnsiTheme="minorHAnsi" w:cstheme="minorHAnsi"/>
          <w:color w:val="222222"/>
          <w:sz w:val="24"/>
          <w:szCs w:val="24"/>
          <w:shd w:val="clear" w:color="auto" w:fill="FFFFFF"/>
        </w:rPr>
        <w:t xml:space="preserve"> </w:t>
      </w:r>
      <w:r w:rsidR="00CC0EA4">
        <w:rPr>
          <w:rFonts w:asciiTheme="minorHAnsi" w:hAnsiTheme="minorHAnsi" w:cstheme="minorHAnsi"/>
          <w:color w:val="222222"/>
          <w:sz w:val="24"/>
          <w:szCs w:val="24"/>
          <w:shd w:val="clear" w:color="auto" w:fill="FFFFFF"/>
        </w:rPr>
        <w:t>(non</w:t>
      </w:r>
      <w:r>
        <w:rPr>
          <w:rFonts w:asciiTheme="minorHAnsi" w:hAnsiTheme="minorHAnsi" w:cstheme="minorHAnsi"/>
          <w:color w:val="222222"/>
          <w:sz w:val="24"/>
          <w:szCs w:val="24"/>
          <w:shd w:val="clear" w:color="auto" w:fill="FFFFFF"/>
        </w:rPr>
        <w:t xml:space="preserve"> sempre positivi) e</w:t>
      </w:r>
      <w:r w:rsidR="00E37824">
        <w:rPr>
          <w:rFonts w:asciiTheme="minorHAnsi" w:hAnsiTheme="minorHAnsi" w:cstheme="minorHAnsi"/>
          <w:color w:val="222222"/>
          <w:sz w:val="24"/>
          <w:szCs w:val="24"/>
          <w:shd w:val="clear" w:color="auto" w:fill="FFFFFF"/>
        </w:rPr>
        <w:t xml:space="preserve"> questo </w:t>
      </w:r>
      <w:r>
        <w:rPr>
          <w:rFonts w:asciiTheme="minorHAnsi" w:hAnsiTheme="minorHAnsi" w:cstheme="minorHAnsi"/>
          <w:color w:val="222222"/>
          <w:sz w:val="24"/>
          <w:szCs w:val="24"/>
          <w:shd w:val="clear" w:color="auto" w:fill="FFFFFF"/>
        </w:rPr>
        <w:t>autorizza</w:t>
      </w:r>
      <w:r w:rsidR="00E37824">
        <w:rPr>
          <w:rFonts w:asciiTheme="minorHAnsi" w:hAnsiTheme="minorHAnsi" w:cstheme="minorHAnsi"/>
          <w:color w:val="222222"/>
          <w:sz w:val="24"/>
          <w:szCs w:val="24"/>
          <w:shd w:val="clear" w:color="auto" w:fill="FFFFFF"/>
        </w:rPr>
        <w:t xml:space="preserve"> </w:t>
      </w:r>
      <w:r>
        <w:rPr>
          <w:rFonts w:asciiTheme="minorHAnsi" w:hAnsiTheme="minorHAnsi" w:cstheme="minorHAnsi"/>
          <w:color w:val="222222"/>
          <w:sz w:val="24"/>
          <w:szCs w:val="24"/>
          <w:shd w:val="clear" w:color="auto" w:fill="FFFFFF"/>
        </w:rPr>
        <w:t xml:space="preserve">anche noi </w:t>
      </w:r>
      <w:r w:rsidR="00E37824">
        <w:rPr>
          <w:rFonts w:asciiTheme="minorHAnsi" w:hAnsiTheme="minorHAnsi" w:cstheme="minorHAnsi"/>
          <w:color w:val="222222"/>
          <w:sz w:val="24"/>
          <w:szCs w:val="24"/>
          <w:shd w:val="clear" w:color="auto" w:fill="FFFFFF"/>
        </w:rPr>
        <w:t xml:space="preserve">a </w:t>
      </w:r>
      <w:r>
        <w:rPr>
          <w:rFonts w:asciiTheme="minorHAnsi" w:hAnsiTheme="minorHAnsi" w:cstheme="minorHAnsi"/>
          <w:color w:val="222222"/>
          <w:sz w:val="24"/>
          <w:szCs w:val="24"/>
          <w:shd w:val="clear" w:color="auto" w:fill="FFFFFF"/>
        </w:rPr>
        <w:t>cercare significativi simbolici che possano essere di aiuto nella contemplazione del Mistero.</w:t>
      </w:r>
    </w:p>
    <w:p w14:paraId="7EF00682" w14:textId="3E33EC04" w:rsidR="00D32EC5" w:rsidRDefault="00D32EC5" w:rsidP="004863C6">
      <w:pPr>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Guardiamo, perciò, al bue e all’asino come figura del buon cristiano; ogni fedele amico di Gesù deve essere un po’ bue e un po’ asino.</w:t>
      </w:r>
    </w:p>
    <w:p w14:paraId="68F22BD8" w14:textId="7EF556BC" w:rsidR="00D32EC5" w:rsidRDefault="00D32EC5" w:rsidP="004863C6">
      <w:pPr>
        <w:jc w:val="both"/>
        <w:rPr>
          <w:rFonts w:asciiTheme="minorHAnsi" w:hAnsiTheme="minorHAnsi" w:cstheme="minorHAnsi"/>
          <w:color w:val="222222"/>
          <w:sz w:val="24"/>
          <w:szCs w:val="24"/>
          <w:shd w:val="clear" w:color="auto" w:fill="FFFFFF"/>
        </w:rPr>
      </w:pPr>
    </w:p>
    <w:p w14:paraId="250D651B" w14:textId="79D7756C" w:rsidR="00D32EC5" w:rsidRPr="00CC0EA4" w:rsidRDefault="00D32EC5" w:rsidP="00D32EC5">
      <w:pPr>
        <w:pStyle w:val="Paragrafoelenco"/>
        <w:numPr>
          <w:ilvl w:val="0"/>
          <w:numId w:val="1"/>
        </w:numPr>
        <w:jc w:val="both"/>
        <w:rPr>
          <w:rFonts w:asciiTheme="minorHAnsi" w:hAnsiTheme="minorHAnsi" w:cstheme="minorHAnsi"/>
          <w:i/>
          <w:iCs/>
          <w:color w:val="222222"/>
          <w:sz w:val="24"/>
          <w:szCs w:val="24"/>
          <w:shd w:val="clear" w:color="auto" w:fill="FFFFFF"/>
        </w:rPr>
      </w:pPr>
      <w:r>
        <w:rPr>
          <w:rFonts w:asciiTheme="minorHAnsi" w:hAnsiTheme="minorHAnsi" w:cstheme="minorHAnsi"/>
          <w:color w:val="222222"/>
          <w:sz w:val="24"/>
          <w:szCs w:val="24"/>
          <w:shd w:val="clear" w:color="auto" w:fill="FFFFFF"/>
        </w:rPr>
        <w:t xml:space="preserve">Il bue. </w:t>
      </w:r>
      <w:r w:rsidR="00FA0D5D">
        <w:rPr>
          <w:rFonts w:asciiTheme="minorHAnsi" w:hAnsiTheme="minorHAnsi" w:cstheme="minorHAnsi"/>
          <w:color w:val="222222"/>
          <w:sz w:val="24"/>
          <w:szCs w:val="24"/>
          <w:shd w:val="clear" w:color="auto" w:fill="FFFFFF"/>
        </w:rPr>
        <w:t>Pensiamo</w:t>
      </w:r>
      <w:r>
        <w:rPr>
          <w:rFonts w:asciiTheme="minorHAnsi" w:hAnsiTheme="minorHAnsi" w:cstheme="minorHAnsi"/>
          <w:color w:val="222222"/>
          <w:sz w:val="24"/>
          <w:szCs w:val="24"/>
          <w:shd w:val="clear" w:color="auto" w:fill="FFFFFF"/>
        </w:rPr>
        <w:t xml:space="preserve"> al fatto che rumina il cibo. Significativamente i monaci</w:t>
      </w:r>
      <w:r w:rsidR="00FA0D5D">
        <w:rPr>
          <w:rFonts w:asciiTheme="minorHAnsi" w:hAnsiTheme="minorHAnsi" w:cstheme="minorHAnsi"/>
          <w:color w:val="222222"/>
          <w:sz w:val="24"/>
          <w:szCs w:val="24"/>
          <w:shd w:val="clear" w:color="auto" w:fill="FFFFFF"/>
        </w:rPr>
        <w:t>,</w:t>
      </w:r>
      <w:r>
        <w:rPr>
          <w:rFonts w:asciiTheme="minorHAnsi" w:hAnsiTheme="minorHAnsi" w:cstheme="minorHAnsi"/>
          <w:color w:val="222222"/>
          <w:sz w:val="24"/>
          <w:szCs w:val="24"/>
          <w:shd w:val="clear" w:color="auto" w:fill="FFFFFF"/>
        </w:rPr>
        <w:t xml:space="preserve"> che vivono </w:t>
      </w:r>
      <w:r w:rsidR="00FA0D5D">
        <w:rPr>
          <w:rFonts w:asciiTheme="minorHAnsi" w:hAnsiTheme="minorHAnsi" w:cstheme="minorHAnsi"/>
          <w:color w:val="222222"/>
          <w:sz w:val="24"/>
          <w:szCs w:val="24"/>
          <w:shd w:val="clear" w:color="auto" w:fill="FFFFFF"/>
        </w:rPr>
        <w:t>n</w:t>
      </w:r>
      <w:r>
        <w:rPr>
          <w:rFonts w:asciiTheme="minorHAnsi" w:hAnsiTheme="minorHAnsi" w:cstheme="minorHAnsi"/>
          <w:color w:val="222222"/>
          <w:sz w:val="24"/>
          <w:szCs w:val="24"/>
          <w:shd w:val="clear" w:color="auto" w:fill="FFFFFF"/>
        </w:rPr>
        <w:t>ella lettura della Parola</w:t>
      </w:r>
      <w:r w:rsidR="00FA0D5D">
        <w:rPr>
          <w:rFonts w:asciiTheme="minorHAnsi" w:hAnsiTheme="minorHAnsi" w:cstheme="minorHAnsi"/>
          <w:color w:val="222222"/>
          <w:sz w:val="24"/>
          <w:szCs w:val="24"/>
          <w:shd w:val="clear" w:color="auto" w:fill="FFFFFF"/>
        </w:rPr>
        <w:t>,</w:t>
      </w:r>
      <w:r>
        <w:rPr>
          <w:rFonts w:asciiTheme="minorHAnsi" w:hAnsiTheme="minorHAnsi" w:cstheme="minorHAnsi"/>
          <w:color w:val="222222"/>
          <w:sz w:val="24"/>
          <w:szCs w:val="24"/>
          <w:shd w:val="clear" w:color="auto" w:fill="FFFFFF"/>
        </w:rPr>
        <w:t xml:space="preserve"> hanno posto la ‘ruminatio’ come un gradino esse</w:t>
      </w:r>
      <w:r w:rsidR="00B8688E">
        <w:rPr>
          <w:rFonts w:asciiTheme="minorHAnsi" w:hAnsiTheme="minorHAnsi" w:cstheme="minorHAnsi"/>
          <w:color w:val="222222"/>
          <w:sz w:val="24"/>
          <w:szCs w:val="24"/>
          <w:shd w:val="clear" w:color="auto" w:fill="FFFFFF"/>
        </w:rPr>
        <w:t>nziale per gustare la Parola di Dio; essa va masticata e trattenuta nel cuore fino a quando non se ne coglie il gusto profondo. È stata l’esperienza del profeta Ezechiele: Mi</w:t>
      </w:r>
      <w:r w:rsidR="00B8688E" w:rsidRPr="00B8688E">
        <w:rPr>
          <w:rFonts w:asciiTheme="minorHAnsi" w:hAnsiTheme="minorHAnsi" w:cstheme="minorHAnsi"/>
          <w:i/>
          <w:iCs/>
          <w:color w:val="000000"/>
          <w:sz w:val="24"/>
          <w:szCs w:val="24"/>
          <w:shd w:val="clear" w:color="auto" w:fill="FFFFFF"/>
        </w:rPr>
        <w:t xml:space="preserve">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w:t>
      </w:r>
      <w:r w:rsidR="00B8688E">
        <w:rPr>
          <w:rFonts w:asciiTheme="minorHAnsi" w:hAnsiTheme="minorHAnsi" w:cstheme="minorHAnsi"/>
          <w:i/>
          <w:iCs/>
          <w:color w:val="000000"/>
          <w:sz w:val="24"/>
          <w:szCs w:val="24"/>
          <w:shd w:val="clear" w:color="auto" w:fill="FFFFFF"/>
        </w:rPr>
        <w:t xml:space="preserve"> (Ez. 3,1-3). </w:t>
      </w:r>
      <w:r w:rsidR="00B8688E">
        <w:rPr>
          <w:rFonts w:asciiTheme="minorHAnsi" w:hAnsiTheme="minorHAnsi" w:cstheme="minorHAnsi"/>
          <w:color w:val="000000"/>
          <w:sz w:val="24"/>
          <w:szCs w:val="24"/>
          <w:shd w:val="clear" w:color="auto" w:fill="FFFFFF"/>
        </w:rPr>
        <w:t xml:space="preserve">Anche Maria ha vissuto la stessa esperienza e ‘ruminava’ nel cuore le vicende dell’infanzia di </w:t>
      </w:r>
      <w:r w:rsidR="00CC0EA4">
        <w:rPr>
          <w:rFonts w:asciiTheme="minorHAnsi" w:hAnsiTheme="minorHAnsi" w:cstheme="minorHAnsi"/>
          <w:color w:val="000000"/>
          <w:sz w:val="24"/>
          <w:szCs w:val="24"/>
          <w:shd w:val="clear" w:color="auto" w:fill="FFFFFF"/>
        </w:rPr>
        <w:t>Gesù: (</w:t>
      </w:r>
      <w:r w:rsidR="00CC0EA4">
        <w:rPr>
          <w:rFonts w:asciiTheme="minorHAnsi" w:hAnsiTheme="minorHAnsi" w:cstheme="minorHAnsi"/>
          <w:i/>
          <w:iCs/>
          <w:color w:val="222222"/>
          <w:sz w:val="24"/>
          <w:szCs w:val="24"/>
          <w:shd w:val="clear" w:color="auto" w:fill="FFFFFF"/>
        </w:rPr>
        <w:t>Gesù</w:t>
      </w:r>
      <w:r w:rsidR="00B8688E">
        <w:rPr>
          <w:rFonts w:asciiTheme="minorHAnsi" w:hAnsiTheme="minorHAnsi" w:cstheme="minorHAnsi"/>
          <w:i/>
          <w:iCs/>
          <w:color w:val="222222"/>
          <w:sz w:val="24"/>
          <w:szCs w:val="24"/>
          <w:shd w:val="clear" w:color="auto" w:fill="FFFFFF"/>
        </w:rPr>
        <w:t xml:space="preserve">) </w:t>
      </w:r>
      <w:r w:rsidR="00B8688E" w:rsidRPr="00B8688E">
        <w:rPr>
          <w:rFonts w:asciiTheme="minorHAnsi" w:hAnsiTheme="minorHAnsi" w:cstheme="minorHAnsi"/>
          <w:i/>
          <w:iCs/>
          <w:color w:val="222222"/>
          <w:sz w:val="24"/>
          <w:szCs w:val="24"/>
          <w:shd w:val="clear" w:color="auto" w:fill="FFFFFF"/>
        </w:rPr>
        <w:t>Scese dunque con loro e venne a Nàzaret e stava loro sottomesso. Sua madre custodiva tutte queste cose nel suo cuore. E Gesù cresceva in sapienza, età e grazia davanti a Dio e agli uomini.</w:t>
      </w:r>
      <w:r w:rsidR="00B8688E" w:rsidRPr="00B8688E">
        <w:rPr>
          <w:rFonts w:asciiTheme="minorHAnsi" w:hAnsiTheme="minorHAnsi" w:cstheme="minorHAnsi"/>
          <w:i/>
          <w:iCs/>
          <w:color w:val="222222"/>
          <w:sz w:val="24"/>
          <w:szCs w:val="24"/>
          <w:shd w:val="clear" w:color="auto" w:fill="FFFFFF"/>
        </w:rPr>
        <w:t xml:space="preserve"> (Lc. 2, 51-52)</w:t>
      </w:r>
      <w:r w:rsidR="00CC0EA4">
        <w:rPr>
          <w:rFonts w:asciiTheme="minorHAnsi" w:hAnsiTheme="minorHAnsi" w:cstheme="minorHAnsi"/>
          <w:i/>
          <w:iCs/>
          <w:color w:val="222222"/>
          <w:sz w:val="24"/>
          <w:szCs w:val="24"/>
          <w:shd w:val="clear" w:color="auto" w:fill="FFFFFF"/>
        </w:rPr>
        <w:t xml:space="preserve">. </w:t>
      </w:r>
      <w:r w:rsidR="00CC0EA4">
        <w:rPr>
          <w:rFonts w:asciiTheme="minorHAnsi" w:hAnsiTheme="minorHAnsi" w:cstheme="minorHAnsi"/>
          <w:color w:val="222222"/>
          <w:sz w:val="24"/>
          <w:szCs w:val="24"/>
          <w:shd w:val="clear" w:color="auto" w:fill="FFFFFF"/>
        </w:rPr>
        <w:t xml:space="preserve">Non è possibile nessuna vera esperienza cristiana senza vivere la centralità della Parola di Dio nella propria vita. Questo può avvenire in tanti modi e la storia della Chiesa li testimonia in quantità; tuttavia oggi siamo tutti chiamati ad una ‘ruminazione’ personale: per secoli pochi </w:t>
      </w:r>
      <w:r w:rsidR="00FA0D5D">
        <w:rPr>
          <w:rFonts w:asciiTheme="minorHAnsi" w:hAnsiTheme="minorHAnsi" w:cstheme="minorHAnsi"/>
          <w:color w:val="222222"/>
          <w:sz w:val="24"/>
          <w:szCs w:val="24"/>
          <w:shd w:val="clear" w:color="auto" w:fill="FFFFFF"/>
        </w:rPr>
        <w:t>hanno ruminato</w:t>
      </w:r>
      <w:r w:rsidR="00CC0EA4">
        <w:rPr>
          <w:rFonts w:asciiTheme="minorHAnsi" w:hAnsiTheme="minorHAnsi" w:cstheme="minorHAnsi"/>
          <w:color w:val="222222"/>
          <w:sz w:val="24"/>
          <w:szCs w:val="24"/>
          <w:shd w:val="clear" w:color="auto" w:fill="FFFFFF"/>
        </w:rPr>
        <w:t xml:space="preserve"> per tutti, oggi l’intero Popolo di Dio deve diventare un ‘popolo di ruminanti’. In questo modo il Vangelo entrerà nella vita quotidiana di molti e sarà ancora in grado di donare speranza agli uomini. In caso contrario ci sarà il silenzio della Parola e il mondo resterà al buio.</w:t>
      </w:r>
    </w:p>
    <w:p w14:paraId="40C4CDED" w14:textId="4D5D54C5" w:rsidR="00CC0EA4" w:rsidRDefault="00CC0EA4" w:rsidP="00CC0EA4">
      <w:pPr>
        <w:jc w:val="both"/>
        <w:rPr>
          <w:rFonts w:asciiTheme="minorHAnsi" w:hAnsiTheme="minorHAnsi" w:cstheme="minorHAnsi"/>
          <w:i/>
          <w:iCs/>
          <w:color w:val="222222"/>
          <w:sz w:val="24"/>
          <w:szCs w:val="24"/>
          <w:shd w:val="clear" w:color="auto" w:fill="FFFFFF"/>
        </w:rPr>
      </w:pPr>
    </w:p>
    <w:p w14:paraId="068E843A" w14:textId="63BAFD37" w:rsidR="00E37824" w:rsidRPr="00DE1B22" w:rsidRDefault="00CC0EA4" w:rsidP="004863C6">
      <w:pPr>
        <w:pStyle w:val="Paragrafoelenco"/>
        <w:numPr>
          <w:ilvl w:val="0"/>
          <w:numId w:val="1"/>
        </w:numPr>
        <w:jc w:val="both"/>
        <w:rPr>
          <w:rFonts w:asciiTheme="minorHAnsi" w:hAnsiTheme="minorHAnsi" w:cstheme="minorHAnsi"/>
          <w:i/>
          <w:iCs/>
          <w:color w:val="222222"/>
          <w:sz w:val="24"/>
          <w:szCs w:val="24"/>
          <w:shd w:val="clear" w:color="auto" w:fill="FFFFFF"/>
        </w:rPr>
      </w:pPr>
      <w:r>
        <w:rPr>
          <w:rFonts w:asciiTheme="minorHAnsi" w:hAnsiTheme="minorHAnsi" w:cstheme="minorHAnsi"/>
          <w:color w:val="222222"/>
          <w:sz w:val="24"/>
          <w:szCs w:val="24"/>
          <w:shd w:val="clear" w:color="auto" w:fill="FFFFFF"/>
        </w:rPr>
        <w:t>L’asino. L’a</w:t>
      </w:r>
      <w:r w:rsidR="00E37824" w:rsidRPr="00CC0EA4">
        <w:rPr>
          <w:rFonts w:asciiTheme="minorHAnsi" w:hAnsiTheme="minorHAnsi" w:cstheme="minorHAnsi"/>
          <w:color w:val="222222"/>
          <w:sz w:val="24"/>
          <w:szCs w:val="24"/>
          <w:shd w:val="clear" w:color="auto" w:fill="FFFFFF"/>
        </w:rPr>
        <w:t xml:space="preserve">sino </w:t>
      </w:r>
      <w:r>
        <w:rPr>
          <w:rFonts w:asciiTheme="minorHAnsi" w:hAnsiTheme="minorHAnsi" w:cstheme="minorHAnsi"/>
          <w:color w:val="222222"/>
          <w:sz w:val="24"/>
          <w:szCs w:val="24"/>
          <w:shd w:val="clear" w:color="auto" w:fill="FFFFFF"/>
        </w:rPr>
        <w:t xml:space="preserve">nella Bibbia è la </w:t>
      </w:r>
      <w:r w:rsidR="00E37824" w:rsidRPr="00CC0EA4">
        <w:rPr>
          <w:rFonts w:asciiTheme="minorHAnsi" w:hAnsiTheme="minorHAnsi" w:cstheme="minorHAnsi"/>
          <w:color w:val="222222"/>
          <w:sz w:val="24"/>
          <w:szCs w:val="24"/>
          <w:shd w:val="clear" w:color="auto" w:fill="FFFFFF"/>
        </w:rPr>
        <w:t>cavalcatura</w:t>
      </w:r>
      <w:r w:rsidR="003A0DA7">
        <w:rPr>
          <w:rFonts w:asciiTheme="minorHAnsi" w:hAnsiTheme="minorHAnsi" w:cstheme="minorHAnsi"/>
          <w:color w:val="222222"/>
          <w:sz w:val="24"/>
          <w:szCs w:val="24"/>
          <w:shd w:val="clear" w:color="auto" w:fill="FFFFFF"/>
        </w:rPr>
        <w:t xml:space="preserve"> del </w:t>
      </w:r>
      <w:r w:rsidR="00E37824" w:rsidRPr="00CC0EA4">
        <w:rPr>
          <w:rFonts w:asciiTheme="minorHAnsi" w:hAnsiTheme="minorHAnsi" w:cstheme="minorHAnsi"/>
          <w:color w:val="222222"/>
          <w:sz w:val="24"/>
          <w:szCs w:val="24"/>
          <w:shd w:val="clear" w:color="auto" w:fill="FFFFFF"/>
        </w:rPr>
        <w:t>Messia umile e pacifico</w:t>
      </w:r>
      <w:r w:rsidR="003A0DA7">
        <w:rPr>
          <w:rFonts w:asciiTheme="minorHAnsi" w:hAnsiTheme="minorHAnsi" w:cstheme="minorHAnsi"/>
          <w:color w:val="222222"/>
          <w:sz w:val="24"/>
          <w:szCs w:val="24"/>
          <w:shd w:val="clear" w:color="auto" w:fill="FFFFFF"/>
        </w:rPr>
        <w:t>, è spesso visto in contrapposizione al cavallo che è un animale ‘da guerra’.  L’asino nel contesto delle terre bibliche è anche l’animale a</w:t>
      </w:r>
      <w:r w:rsidR="00E37824" w:rsidRPr="00CC0EA4">
        <w:rPr>
          <w:rFonts w:asciiTheme="minorHAnsi" w:hAnsiTheme="minorHAnsi" w:cstheme="minorHAnsi"/>
          <w:color w:val="222222"/>
          <w:sz w:val="24"/>
          <w:szCs w:val="24"/>
          <w:shd w:val="clear" w:color="auto" w:fill="FFFFFF"/>
        </w:rPr>
        <w:t>ttento e risoluto</w:t>
      </w:r>
      <w:r w:rsidR="003A0DA7">
        <w:rPr>
          <w:rFonts w:asciiTheme="minorHAnsi" w:hAnsiTheme="minorHAnsi" w:cstheme="minorHAnsi"/>
          <w:color w:val="222222"/>
          <w:sz w:val="24"/>
          <w:szCs w:val="24"/>
          <w:shd w:val="clear" w:color="auto" w:fill="FFFFFF"/>
        </w:rPr>
        <w:t>, gran lavoratore. L’a</w:t>
      </w:r>
      <w:r w:rsidR="00E37824" w:rsidRPr="003A0DA7">
        <w:rPr>
          <w:rFonts w:asciiTheme="minorHAnsi" w:hAnsiTheme="minorHAnsi" w:cstheme="minorHAnsi"/>
          <w:color w:val="222222"/>
          <w:sz w:val="24"/>
          <w:szCs w:val="24"/>
          <w:shd w:val="clear" w:color="auto" w:fill="FFFFFF"/>
        </w:rPr>
        <w:t>sino ve</w:t>
      </w:r>
      <w:r w:rsidR="003A0DA7">
        <w:rPr>
          <w:rFonts w:asciiTheme="minorHAnsi" w:hAnsiTheme="minorHAnsi" w:cstheme="minorHAnsi"/>
          <w:color w:val="222222"/>
          <w:sz w:val="24"/>
          <w:szCs w:val="24"/>
          <w:shd w:val="clear" w:color="auto" w:fill="FFFFFF"/>
        </w:rPr>
        <w:t>de</w:t>
      </w:r>
      <w:r w:rsidR="00E37824" w:rsidRPr="003A0DA7">
        <w:rPr>
          <w:rFonts w:asciiTheme="minorHAnsi" w:hAnsiTheme="minorHAnsi" w:cstheme="minorHAnsi"/>
          <w:color w:val="222222"/>
          <w:sz w:val="24"/>
          <w:szCs w:val="24"/>
          <w:shd w:val="clear" w:color="auto" w:fill="FFFFFF"/>
        </w:rPr>
        <w:t xml:space="preserve"> </w:t>
      </w:r>
      <w:r w:rsidR="003A0DA7" w:rsidRPr="003A0DA7">
        <w:rPr>
          <w:rFonts w:asciiTheme="minorHAnsi" w:hAnsiTheme="minorHAnsi" w:cstheme="minorHAnsi"/>
          <w:color w:val="222222"/>
          <w:sz w:val="24"/>
          <w:szCs w:val="24"/>
          <w:shd w:val="clear" w:color="auto" w:fill="FFFFFF"/>
        </w:rPr>
        <w:t>e tace</w:t>
      </w:r>
      <w:r w:rsidR="003A0DA7">
        <w:rPr>
          <w:rFonts w:asciiTheme="minorHAnsi" w:hAnsiTheme="minorHAnsi" w:cstheme="minorHAnsi"/>
          <w:color w:val="222222"/>
          <w:sz w:val="24"/>
          <w:szCs w:val="24"/>
          <w:shd w:val="clear" w:color="auto" w:fill="FFFFFF"/>
        </w:rPr>
        <w:t>; c</w:t>
      </w:r>
      <w:r w:rsidR="00E37824" w:rsidRPr="003A0DA7">
        <w:rPr>
          <w:rFonts w:asciiTheme="minorHAnsi" w:hAnsiTheme="minorHAnsi" w:cstheme="minorHAnsi"/>
          <w:color w:val="222222"/>
          <w:sz w:val="24"/>
          <w:szCs w:val="24"/>
          <w:shd w:val="clear" w:color="auto" w:fill="FFFFFF"/>
        </w:rPr>
        <w:t xml:space="preserve">apisce </w:t>
      </w:r>
      <w:r w:rsidR="003A0DA7">
        <w:rPr>
          <w:rFonts w:asciiTheme="minorHAnsi" w:hAnsiTheme="minorHAnsi" w:cstheme="minorHAnsi"/>
          <w:color w:val="222222"/>
          <w:sz w:val="24"/>
          <w:szCs w:val="24"/>
          <w:shd w:val="clear" w:color="auto" w:fill="FFFFFF"/>
        </w:rPr>
        <w:t>tutto e</w:t>
      </w:r>
      <w:r w:rsidR="00E37824" w:rsidRPr="003A0DA7">
        <w:rPr>
          <w:rFonts w:asciiTheme="minorHAnsi" w:hAnsiTheme="minorHAnsi" w:cstheme="minorHAnsi"/>
          <w:color w:val="222222"/>
          <w:sz w:val="24"/>
          <w:szCs w:val="24"/>
          <w:shd w:val="clear" w:color="auto" w:fill="FFFFFF"/>
        </w:rPr>
        <w:t xml:space="preserve"> si rende </w:t>
      </w:r>
      <w:r w:rsidR="003A0DA7" w:rsidRPr="003A0DA7">
        <w:rPr>
          <w:rFonts w:asciiTheme="minorHAnsi" w:hAnsiTheme="minorHAnsi" w:cstheme="minorHAnsi"/>
          <w:color w:val="222222"/>
          <w:sz w:val="24"/>
          <w:szCs w:val="24"/>
          <w:shd w:val="clear" w:color="auto" w:fill="FFFFFF"/>
        </w:rPr>
        <w:t>disponibile</w:t>
      </w:r>
      <w:r w:rsidR="00E37824" w:rsidRPr="003A0DA7">
        <w:rPr>
          <w:rFonts w:asciiTheme="minorHAnsi" w:hAnsiTheme="minorHAnsi" w:cstheme="minorHAnsi"/>
          <w:color w:val="222222"/>
          <w:sz w:val="24"/>
          <w:szCs w:val="24"/>
          <w:shd w:val="clear" w:color="auto" w:fill="FFFFFF"/>
        </w:rPr>
        <w:t xml:space="preserve"> </w:t>
      </w:r>
      <w:r w:rsidR="003A0DA7">
        <w:rPr>
          <w:rFonts w:asciiTheme="minorHAnsi" w:hAnsiTheme="minorHAnsi" w:cstheme="minorHAnsi"/>
          <w:color w:val="222222"/>
          <w:sz w:val="24"/>
          <w:szCs w:val="24"/>
          <w:shd w:val="clear" w:color="auto" w:fill="FFFFFF"/>
        </w:rPr>
        <w:t xml:space="preserve">per ogni cosa. L’asino è l’animale ideale di Gesù ‘mite e umile di cuore’. L’asino non è ignorante come un somaro, ma è sempre affettuoso e disponibile come un amico; ha grandi orecchie per ascoltare e occhi dolci per compatire. Da questo ‘elogio dell’asino’ possiamo trarre un importante insegnamento per noi. Il segno distintivo del cristiano è l’umiltà e il servizio, due parole che non godono buona fama perché portano su di sé il </w:t>
      </w:r>
      <w:r w:rsidR="00DE1B22">
        <w:rPr>
          <w:rFonts w:asciiTheme="minorHAnsi" w:hAnsiTheme="minorHAnsi" w:cstheme="minorHAnsi"/>
          <w:color w:val="222222"/>
          <w:sz w:val="24"/>
          <w:szCs w:val="24"/>
          <w:shd w:val="clear" w:color="auto" w:fill="FFFFFF"/>
        </w:rPr>
        <w:t>marchio</w:t>
      </w:r>
      <w:r w:rsidR="003A0DA7">
        <w:rPr>
          <w:rFonts w:asciiTheme="minorHAnsi" w:hAnsiTheme="minorHAnsi" w:cstheme="minorHAnsi"/>
          <w:color w:val="222222"/>
          <w:sz w:val="24"/>
          <w:szCs w:val="24"/>
          <w:shd w:val="clear" w:color="auto" w:fill="FFFFFF"/>
        </w:rPr>
        <w:t xml:space="preserve"> della debolezza. Ma proprio qui cogliamo uno dei più sorprendenti paradossi del cristianesimo. Ce ne parla S.Paolo</w:t>
      </w:r>
      <w:r w:rsidR="00DE1B22">
        <w:rPr>
          <w:rFonts w:asciiTheme="minorHAnsi" w:hAnsiTheme="minorHAnsi" w:cstheme="minorHAnsi"/>
          <w:color w:val="222222"/>
          <w:sz w:val="24"/>
          <w:szCs w:val="24"/>
          <w:shd w:val="clear" w:color="auto" w:fill="FFFFFF"/>
        </w:rPr>
        <w:t xml:space="preserve">: </w:t>
      </w:r>
      <w:r w:rsidR="00DE1B22" w:rsidRPr="00DE1B22">
        <w:rPr>
          <w:rFonts w:asciiTheme="minorHAnsi" w:hAnsiTheme="minorHAnsi" w:cstheme="minorHAnsi"/>
          <w:i/>
          <w:iCs/>
          <w:color w:val="222222"/>
          <w:sz w:val="24"/>
          <w:szCs w:val="24"/>
          <w:shd w:val="clear" w:color="auto" w:fill="FFFFFF"/>
        </w:rPr>
        <w:t>‘</w:t>
      </w:r>
      <w:r w:rsidR="003A0DA7" w:rsidRPr="00DE1B22">
        <w:rPr>
          <w:rFonts w:asciiTheme="minorHAnsi" w:hAnsiTheme="minorHAnsi" w:cstheme="minorHAnsi"/>
          <w:i/>
          <w:iCs/>
          <w:color w:val="222222"/>
          <w:sz w:val="24"/>
          <w:szCs w:val="24"/>
          <w:shd w:val="clear" w:color="auto" w:fill="FFFFFF"/>
        </w:rPr>
        <w:t>Per questo, affinché io non monti in superbia, è stata data alla mia carne una spina, un inviato di Satana per percuotermi, perché io non monti in superbia. </w:t>
      </w:r>
      <w:r w:rsidR="003A0DA7" w:rsidRPr="00DE1B22">
        <w:rPr>
          <w:rFonts w:asciiTheme="minorHAnsi" w:hAnsiTheme="minorHAnsi" w:cstheme="minorHAnsi"/>
          <w:i/>
          <w:iCs/>
          <w:color w:val="222222"/>
          <w:sz w:val="24"/>
          <w:szCs w:val="24"/>
          <w:shd w:val="clear" w:color="auto" w:fill="FFFFFF"/>
          <w:vertAlign w:val="superscript"/>
        </w:rPr>
        <w:t>8</w:t>
      </w:r>
      <w:r w:rsidR="003A0DA7" w:rsidRPr="00DE1B22">
        <w:rPr>
          <w:rFonts w:asciiTheme="minorHAnsi" w:hAnsiTheme="minorHAnsi" w:cstheme="minorHAnsi"/>
          <w:i/>
          <w:iCs/>
          <w:color w:val="222222"/>
          <w:sz w:val="24"/>
          <w:szCs w:val="24"/>
          <w:shd w:val="clear" w:color="auto" w:fill="FFFFFF"/>
        </w:rPr>
        <w:t>A causa di questo per tre volte ho pregato il Signore che l'allontanasse da me. </w:t>
      </w:r>
      <w:r w:rsidR="003A0DA7" w:rsidRPr="00DE1B22">
        <w:rPr>
          <w:rFonts w:asciiTheme="minorHAnsi" w:hAnsiTheme="minorHAnsi" w:cstheme="minorHAnsi"/>
          <w:i/>
          <w:iCs/>
          <w:color w:val="222222"/>
          <w:sz w:val="24"/>
          <w:szCs w:val="24"/>
          <w:shd w:val="clear" w:color="auto" w:fill="FFFFFF"/>
          <w:vertAlign w:val="superscript"/>
        </w:rPr>
        <w:t>9</w:t>
      </w:r>
      <w:r w:rsidR="003A0DA7" w:rsidRPr="00DE1B22">
        <w:rPr>
          <w:rFonts w:asciiTheme="minorHAnsi" w:hAnsiTheme="minorHAnsi" w:cstheme="minorHAnsi"/>
          <w:i/>
          <w:iCs/>
          <w:color w:val="222222"/>
          <w:sz w:val="24"/>
          <w:szCs w:val="24"/>
          <w:shd w:val="clear" w:color="auto" w:fill="FFFFFF"/>
        </w:rPr>
        <w:t xml:space="preserve">Ed egli mi ha detto: «Ti basta la mia grazia; la forza infatti si manifesta pienamente nella </w:t>
      </w:r>
      <w:r w:rsidR="003A0DA7" w:rsidRPr="00DE1B22">
        <w:rPr>
          <w:rFonts w:asciiTheme="minorHAnsi" w:hAnsiTheme="minorHAnsi" w:cstheme="minorHAnsi"/>
          <w:i/>
          <w:iCs/>
          <w:color w:val="222222"/>
          <w:sz w:val="24"/>
          <w:szCs w:val="24"/>
          <w:shd w:val="clear" w:color="auto" w:fill="FFFFFF"/>
        </w:rPr>
        <w:lastRenderedPageBreak/>
        <w:t>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rsidR="00DE1B22" w:rsidRPr="00DE1B22">
        <w:rPr>
          <w:rFonts w:asciiTheme="minorHAnsi" w:hAnsiTheme="minorHAnsi" w:cstheme="minorHAnsi"/>
          <w:i/>
          <w:iCs/>
          <w:color w:val="222222"/>
          <w:sz w:val="24"/>
          <w:szCs w:val="24"/>
          <w:shd w:val="clear" w:color="auto" w:fill="FFFFFF"/>
        </w:rPr>
        <w:t>’. (2° Cor. 10, 7b-10).</w:t>
      </w:r>
    </w:p>
    <w:p w14:paraId="72AD2D69" w14:textId="7D97BC11" w:rsidR="00DE1B22" w:rsidRDefault="00DE1B22" w:rsidP="00DE1B22">
      <w:pPr>
        <w:pStyle w:val="Paragrafoelenco"/>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Sappiamo che non c’è nulla di più forte al mondo della ‘debolezza ignominiosa’ della Croce. Una Chiesa umile e servizievole, che non chiede nulla per sé, diventa segno inequivocabile di ciò per la quale </w:t>
      </w:r>
      <w:r w:rsidR="00FA0D5D">
        <w:rPr>
          <w:rFonts w:asciiTheme="minorHAnsi" w:hAnsiTheme="minorHAnsi" w:cstheme="minorHAnsi"/>
          <w:color w:val="222222"/>
          <w:sz w:val="24"/>
          <w:szCs w:val="24"/>
          <w:shd w:val="clear" w:color="auto" w:fill="FFFFFF"/>
        </w:rPr>
        <w:t>essa esiste</w:t>
      </w:r>
      <w:r>
        <w:rPr>
          <w:rFonts w:asciiTheme="minorHAnsi" w:hAnsiTheme="minorHAnsi" w:cstheme="minorHAnsi"/>
          <w:color w:val="222222"/>
          <w:sz w:val="24"/>
          <w:szCs w:val="24"/>
          <w:shd w:val="clear" w:color="auto" w:fill="FFFFFF"/>
        </w:rPr>
        <w:t xml:space="preserve"> e cioè per il Regno di Dio.</w:t>
      </w:r>
    </w:p>
    <w:p w14:paraId="713711E3" w14:textId="61B6F34F" w:rsidR="00DE1B22" w:rsidRDefault="00DE1B22" w:rsidP="00DE1B22">
      <w:pPr>
        <w:pStyle w:val="Paragrafoelenco"/>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Dio è geloso del suo amore e vuole che nulla, neppure la risposta della nostra libertà, faccia ombra allo splendore della sua misericordia. Nelle nostre debolezze che spesso ci paralizzano può risplendere l’intervento della grazia. Nel cristianesimo tutto è dono e tutto è grazia. La nostra libertà allarga le braccia e si fa accogliente di qualcosa di non meritato e che sorpassa ogni immaginazione. Per questo bisogna diventare asini perché, per usare le parole di Sant’Ambrogio, l’asino porta su di sé il Mistero di Gesù.</w:t>
      </w:r>
    </w:p>
    <w:p w14:paraId="05BD58FD" w14:textId="4BDA098C" w:rsidR="00FA0D5D" w:rsidRPr="00FA0D5D" w:rsidRDefault="00FA0D5D" w:rsidP="00FA0D5D">
      <w:pPr>
        <w:pStyle w:val="Paragrafoelenco"/>
        <w:jc w:val="both"/>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Nel vivere questo Natale restiamo in un angolo della grotta senza nulla chiedere, ma </w:t>
      </w:r>
      <w:commentRangeStart w:id="0"/>
      <w:r>
        <w:rPr>
          <w:rFonts w:asciiTheme="minorHAnsi" w:hAnsiTheme="minorHAnsi" w:cstheme="minorHAnsi"/>
          <w:color w:val="222222"/>
          <w:sz w:val="24"/>
          <w:szCs w:val="24"/>
          <w:shd w:val="clear" w:color="auto" w:fill="FFFFFF"/>
        </w:rPr>
        <w:t>pronti</w:t>
      </w:r>
      <w:commentRangeEnd w:id="0"/>
      <w:r>
        <w:rPr>
          <w:rStyle w:val="Rimandocommento"/>
        </w:rPr>
        <w:commentReference w:id="0"/>
      </w:r>
      <w:r>
        <w:rPr>
          <w:rFonts w:asciiTheme="minorHAnsi" w:hAnsiTheme="minorHAnsi" w:cstheme="minorHAnsi"/>
          <w:color w:val="222222"/>
          <w:sz w:val="24"/>
          <w:szCs w:val="24"/>
          <w:shd w:val="clear" w:color="auto" w:fill="FFFFFF"/>
        </w:rPr>
        <w:t xml:space="preserve"> ad accogliere </w:t>
      </w:r>
      <w:r w:rsidRPr="00FA0D5D">
        <w:rPr>
          <w:rFonts w:asciiTheme="minorHAnsi" w:hAnsiTheme="minorHAnsi" w:cstheme="minorHAnsi"/>
          <w:color w:val="222222"/>
          <w:sz w:val="24"/>
          <w:szCs w:val="24"/>
          <w:shd w:val="clear" w:color="auto" w:fill="FFFFFF"/>
        </w:rPr>
        <w:t>ogni richiesta che ci viene dal Bimbo che sta davanti a noi.</w:t>
      </w:r>
    </w:p>
    <w:p w14:paraId="547953EF" w14:textId="292EAE17" w:rsidR="00764A93" w:rsidRPr="00DE1B22" w:rsidRDefault="00764A93">
      <w:pPr>
        <w:rPr>
          <w:rFonts w:asciiTheme="minorHAnsi" w:hAnsiTheme="minorHAnsi" w:cstheme="minorHAnsi"/>
          <w:i/>
          <w:iCs/>
          <w:sz w:val="24"/>
          <w:szCs w:val="24"/>
        </w:rPr>
      </w:pPr>
    </w:p>
    <w:sectPr w:rsidR="00764A93" w:rsidRPr="00DE1B2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on Luigi Galli" w:date="2020-12-20T07:43:00Z" w:initials="dLG">
    <w:p w14:paraId="0570F2F7" w14:textId="5FFB83AD" w:rsidR="00FA0D5D" w:rsidRPr="00FA0D5D" w:rsidRDefault="00FA0D5D" w:rsidP="00FA0D5D">
      <w:pPr>
        <w:pStyle w:val="Testocommen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70F2F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97F1D" w16cex:dateUtc="2020-12-20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70F2F7" w16cid:durableId="23897F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A2696"/>
    <w:multiLevelType w:val="hybridMultilevel"/>
    <w:tmpl w:val="EDB01180"/>
    <w:lvl w:ilvl="0" w:tplc="568CC1E4">
      <w:numFmt w:val="bullet"/>
      <w:lvlText w:val=""/>
      <w:lvlJc w:val="left"/>
      <w:pPr>
        <w:ind w:left="720" w:hanging="360"/>
      </w:pPr>
      <w:rPr>
        <w:rFonts w:ascii="Wingdings" w:eastAsia="Calibr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n Luigi Galli">
    <w15:presenceInfo w15:providerId="Windows Live" w15:userId="8e7521139137ff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80"/>
    <w:rsid w:val="003A0DA7"/>
    <w:rsid w:val="00445B95"/>
    <w:rsid w:val="004863C6"/>
    <w:rsid w:val="00753A2B"/>
    <w:rsid w:val="00764A93"/>
    <w:rsid w:val="00B8688E"/>
    <w:rsid w:val="00BD0680"/>
    <w:rsid w:val="00CC0EA4"/>
    <w:rsid w:val="00D32EC5"/>
    <w:rsid w:val="00DE1B22"/>
    <w:rsid w:val="00E37824"/>
    <w:rsid w:val="00FA0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B6F0"/>
  <w15:chartTrackingRefBased/>
  <w15:docId w15:val="{6EB5BE85-D134-4110-A95B-CD868452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680"/>
    <w:pPr>
      <w:spacing w:after="0" w:line="240"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2EC5"/>
    <w:pPr>
      <w:ind w:left="720"/>
      <w:contextualSpacing/>
    </w:pPr>
  </w:style>
  <w:style w:type="character" w:styleId="Rimandocommento">
    <w:name w:val="annotation reference"/>
    <w:basedOn w:val="Carpredefinitoparagrafo"/>
    <w:uiPriority w:val="99"/>
    <w:semiHidden/>
    <w:unhideWhenUsed/>
    <w:rsid w:val="00FA0D5D"/>
    <w:rPr>
      <w:sz w:val="16"/>
      <w:szCs w:val="16"/>
    </w:rPr>
  </w:style>
  <w:style w:type="paragraph" w:styleId="Testocommento">
    <w:name w:val="annotation text"/>
    <w:basedOn w:val="Normale"/>
    <w:link w:val="TestocommentoCarattere"/>
    <w:uiPriority w:val="99"/>
    <w:semiHidden/>
    <w:unhideWhenUsed/>
    <w:rsid w:val="00FA0D5D"/>
    <w:rPr>
      <w:sz w:val="20"/>
      <w:szCs w:val="20"/>
    </w:rPr>
  </w:style>
  <w:style w:type="character" w:customStyle="1" w:styleId="TestocommentoCarattere">
    <w:name w:val="Testo commento Carattere"/>
    <w:basedOn w:val="Carpredefinitoparagrafo"/>
    <w:link w:val="Testocommento"/>
    <w:uiPriority w:val="99"/>
    <w:semiHidden/>
    <w:rsid w:val="00FA0D5D"/>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A0D5D"/>
    <w:rPr>
      <w:b/>
      <w:bCs/>
    </w:rPr>
  </w:style>
  <w:style w:type="character" w:customStyle="1" w:styleId="SoggettocommentoCarattere">
    <w:name w:val="Soggetto commento Carattere"/>
    <w:basedOn w:val="TestocommentoCarattere"/>
    <w:link w:val="Soggettocommento"/>
    <w:uiPriority w:val="99"/>
    <w:semiHidden/>
    <w:rsid w:val="00FA0D5D"/>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FA0D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0D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1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760</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7</cp:revision>
  <dcterms:created xsi:type="dcterms:W3CDTF">2020-12-18T14:57:00Z</dcterms:created>
  <dcterms:modified xsi:type="dcterms:W3CDTF">2020-12-20T06:51:00Z</dcterms:modified>
</cp:coreProperties>
</file>