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1FD1" w14:textId="64E4B512" w:rsidR="00492D1F" w:rsidRDefault="00492D1F" w:rsidP="00492D1F">
      <w:pPr>
        <w:jc w:val="both"/>
        <w:rPr>
          <w:b/>
          <w:sz w:val="24"/>
          <w:szCs w:val="24"/>
        </w:rPr>
      </w:pPr>
      <w:r>
        <w:rPr>
          <w:b/>
          <w:sz w:val="24"/>
          <w:szCs w:val="24"/>
        </w:rPr>
        <w:t>Prima settimana. Quaresima 2021. Giovedì 25 febbraio.</w:t>
      </w:r>
    </w:p>
    <w:p w14:paraId="350360C9" w14:textId="5DA4D26A" w:rsidR="002D2AA4" w:rsidRDefault="002D2AA4" w:rsidP="00492D1F">
      <w:pPr>
        <w:jc w:val="both"/>
        <w:rPr>
          <w:b/>
          <w:sz w:val="24"/>
          <w:szCs w:val="24"/>
        </w:rPr>
      </w:pPr>
    </w:p>
    <w:p w14:paraId="17290CB8" w14:textId="68B53844" w:rsidR="002D2AA4" w:rsidRDefault="002D2AA4" w:rsidP="00492D1F">
      <w:pPr>
        <w:jc w:val="both"/>
        <w:rPr>
          <w:b/>
          <w:sz w:val="24"/>
          <w:szCs w:val="24"/>
        </w:rPr>
      </w:pPr>
      <w:r>
        <w:rPr>
          <w:b/>
          <w:sz w:val="24"/>
          <w:szCs w:val="24"/>
        </w:rPr>
        <w:t>La lettera del Papa.</w:t>
      </w:r>
    </w:p>
    <w:p w14:paraId="0B3C8623" w14:textId="2BF2A2BD" w:rsidR="00AC07F6" w:rsidRDefault="00AC07F6" w:rsidP="00492D1F">
      <w:pPr>
        <w:jc w:val="both"/>
        <w:rPr>
          <w:b/>
          <w:sz w:val="24"/>
          <w:szCs w:val="24"/>
        </w:rPr>
      </w:pPr>
    </w:p>
    <w:p w14:paraId="65BFCCC3" w14:textId="77777777" w:rsidR="00AC07F6" w:rsidRPr="00AC07F6" w:rsidRDefault="00AC07F6" w:rsidP="00AC07F6">
      <w:pPr>
        <w:jc w:val="both"/>
        <w:rPr>
          <w:bCs/>
          <w:i/>
          <w:iCs/>
          <w:sz w:val="24"/>
          <w:szCs w:val="24"/>
        </w:rPr>
      </w:pPr>
      <w:r w:rsidRPr="00AC07F6">
        <w:rPr>
          <w:bCs/>
          <w:i/>
          <w:iCs/>
          <w:sz w:val="24"/>
          <w:szCs w:val="24"/>
        </w:rPr>
        <w:t>Nella notte di Pasqua rinnoveremo le promesse del nostro Battesimo, per rinascere uomini e donne nuovi, grazie all’opera dello Spirito Santo. Ma già l’itinerario della Quaresima, come l’intero cammino cristiano, sta tutto sotto la luce della Risurrezione, che anima i sentimenti, gli atteggiamenti e le scelte di chi vuole seguire Cristo.</w:t>
      </w:r>
    </w:p>
    <w:p w14:paraId="165A0514" w14:textId="77777777" w:rsidR="00AC07F6" w:rsidRPr="00AC07F6" w:rsidRDefault="00AC07F6" w:rsidP="00492D1F">
      <w:pPr>
        <w:jc w:val="both"/>
        <w:rPr>
          <w:bCs/>
          <w:i/>
          <w:iCs/>
          <w:sz w:val="24"/>
          <w:szCs w:val="24"/>
        </w:rPr>
      </w:pPr>
    </w:p>
    <w:p w14:paraId="252AD2A5" w14:textId="76DFC61A" w:rsidR="00492D1F" w:rsidRDefault="00492D1F" w:rsidP="00492D1F">
      <w:pPr>
        <w:jc w:val="both"/>
        <w:rPr>
          <w:b/>
          <w:sz w:val="24"/>
          <w:szCs w:val="24"/>
        </w:rPr>
      </w:pPr>
    </w:p>
    <w:p w14:paraId="2E37F29F" w14:textId="4F200188" w:rsidR="00492D1F" w:rsidRDefault="00492D1F" w:rsidP="00492D1F">
      <w:pPr>
        <w:jc w:val="both"/>
        <w:rPr>
          <w:b/>
          <w:bCs/>
        </w:rPr>
      </w:pPr>
      <w:r w:rsidRPr="00492D1F">
        <w:rPr>
          <w:b/>
          <w:bCs/>
        </w:rPr>
        <w:t>Testo da meditare.</w:t>
      </w:r>
    </w:p>
    <w:p w14:paraId="19E7ADE7" w14:textId="6DCBC393" w:rsidR="00492D1F" w:rsidRDefault="00492D1F" w:rsidP="00492D1F">
      <w:pPr>
        <w:jc w:val="both"/>
        <w:rPr>
          <w:b/>
          <w:bCs/>
        </w:rPr>
      </w:pPr>
    </w:p>
    <w:p w14:paraId="3D1AD10B" w14:textId="2D41DB74" w:rsidR="00AC07F6" w:rsidRPr="00AC07F6" w:rsidRDefault="00AC07F6" w:rsidP="00492D1F">
      <w:pPr>
        <w:jc w:val="both"/>
        <w:rPr>
          <w:i/>
          <w:iCs/>
          <w:sz w:val="24"/>
          <w:szCs w:val="24"/>
        </w:rPr>
      </w:pPr>
      <w:r w:rsidRPr="00AC07F6">
        <w:rPr>
          <w:i/>
          <w:iCs/>
          <w:sz w:val="24"/>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r>
        <w:rPr>
          <w:i/>
          <w:iCs/>
          <w:sz w:val="24"/>
          <w:szCs w:val="24"/>
          <w:vertAlign w:val="superscript"/>
        </w:rPr>
        <w:t xml:space="preserve"> </w:t>
      </w:r>
      <w:r w:rsidRPr="00AC07F6">
        <w:rPr>
          <w:i/>
          <w:iCs/>
          <w:sz w:val="24"/>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r>
        <w:rPr>
          <w:i/>
          <w:iCs/>
          <w:sz w:val="24"/>
          <w:szCs w:val="24"/>
        </w:rPr>
        <w:t xml:space="preserve"> (Rom. 6, 1-11)</w:t>
      </w:r>
    </w:p>
    <w:p w14:paraId="42E8049C" w14:textId="5A05BB79" w:rsidR="00492D1F" w:rsidRDefault="00492D1F" w:rsidP="00492D1F">
      <w:pPr>
        <w:jc w:val="both"/>
        <w:rPr>
          <w:i/>
          <w:iCs/>
          <w:sz w:val="24"/>
          <w:szCs w:val="24"/>
        </w:rPr>
      </w:pPr>
    </w:p>
    <w:p w14:paraId="28F5F2E4" w14:textId="1DD84188" w:rsidR="00492D1F" w:rsidRDefault="00AC07F6" w:rsidP="00492D1F">
      <w:pPr>
        <w:jc w:val="both"/>
        <w:rPr>
          <w:b/>
          <w:bCs/>
          <w:sz w:val="24"/>
          <w:szCs w:val="24"/>
        </w:rPr>
      </w:pPr>
      <w:r>
        <w:rPr>
          <w:b/>
          <w:bCs/>
          <w:sz w:val="24"/>
          <w:szCs w:val="24"/>
        </w:rPr>
        <w:t>Riflessione: la vita nuova della grazia.</w:t>
      </w:r>
    </w:p>
    <w:p w14:paraId="76E363B3" w14:textId="0C56D002" w:rsidR="00AC07F6" w:rsidRDefault="00AC07F6" w:rsidP="00492D1F">
      <w:pPr>
        <w:jc w:val="both"/>
        <w:rPr>
          <w:b/>
          <w:bCs/>
          <w:sz w:val="24"/>
          <w:szCs w:val="24"/>
        </w:rPr>
      </w:pPr>
    </w:p>
    <w:p w14:paraId="797688C8" w14:textId="7762831D" w:rsidR="00AC07F6" w:rsidRDefault="00AC07F6" w:rsidP="00492D1F">
      <w:pPr>
        <w:jc w:val="both"/>
        <w:rPr>
          <w:sz w:val="24"/>
          <w:szCs w:val="24"/>
        </w:rPr>
      </w:pPr>
      <w:r>
        <w:rPr>
          <w:sz w:val="24"/>
          <w:szCs w:val="24"/>
        </w:rPr>
        <w:t>Sappiamo bene che ogni quaresima è la ripresa dell’itinerario battesimale. La Veglia pasquale è il momento fondamentale della vita cristiana in cui si rinnovano le promesse battesimali. Quasi tutti noi siamo stati battezzati da piccini e siamo stati accolt</w:t>
      </w:r>
      <w:r w:rsidR="000800FA">
        <w:rPr>
          <w:sz w:val="24"/>
          <w:szCs w:val="24"/>
        </w:rPr>
        <w:t>i</w:t>
      </w:r>
      <w:r>
        <w:rPr>
          <w:sz w:val="24"/>
          <w:szCs w:val="24"/>
        </w:rPr>
        <w:t xml:space="preserve"> d</w:t>
      </w:r>
      <w:r w:rsidR="000800FA">
        <w:rPr>
          <w:sz w:val="24"/>
          <w:szCs w:val="24"/>
        </w:rPr>
        <w:t>a</w:t>
      </w:r>
      <w:r>
        <w:rPr>
          <w:sz w:val="24"/>
          <w:szCs w:val="24"/>
        </w:rPr>
        <w:t>lla nostra famiglia e dalla comunità che ha assunto l’impegno di creare le condizioni perché la vita nuova</w:t>
      </w:r>
      <w:r w:rsidR="000800FA">
        <w:rPr>
          <w:sz w:val="24"/>
          <w:szCs w:val="24"/>
        </w:rPr>
        <w:t xml:space="preserve"> ricevuta in dono potesse</w:t>
      </w:r>
      <w:r>
        <w:rPr>
          <w:sz w:val="24"/>
          <w:szCs w:val="24"/>
        </w:rPr>
        <w:t xml:space="preserve"> crescere.</w:t>
      </w:r>
    </w:p>
    <w:p w14:paraId="7EAD38D4" w14:textId="3EAC2E76" w:rsidR="00AC07F6" w:rsidRDefault="00AC07F6" w:rsidP="00492D1F">
      <w:pPr>
        <w:jc w:val="both"/>
        <w:rPr>
          <w:sz w:val="24"/>
          <w:szCs w:val="24"/>
        </w:rPr>
      </w:pPr>
      <w:r>
        <w:rPr>
          <w:sz w:val="24"/>
          <w:szCs w:val="24"/>
        </w:rPr>
        <w:t>Non sempre questo è successo; molti cristiani hanno perso la memoria del battesimo e di ciò che esso significa</w:t>
      </w:r>
      <w:r w:rsidR="000800FA">
        <w:rPr>
          <w:sz w:val="24"/>
          <w:szCs w:val="24"/>
        </w:rPr>
        <w:t>. La perdita della memoria del Battesimo può diventare dimenticanza anche della vita cristiana. Ecco perché ogni anno la Chiesa che è Madre ci invita a ripercorre un itinerario che faccia memoria del Battesimo da celebrare nella santa Veglia.</w:t>
      </w:r>
    </w:p>
    <w:p w14:paraId="6E7F44FF" w14:textId="194CF3A3" w:rsidR="000800FA" w:rsidRDefault="000800FA" w:rsidP="00492D1F">
      <w:pPr>
        <w:jc w:val="both"/>
        <w:rPr>
          <w:sz w:val="24"/>
          <w:szCs w:val="24"/>
        </w:rPr>
      </w:pPr>
    </w:p>
    <w:p w14:paraId="382B70AF" w14:textId="221BB5D7" w:rsidR="000800FA" w:rsidRDefault="000800FA" w:rsidP="00492D1F">
      <w:pPr>
        <w:jc w:val="both"/>
        <w:rPr>
          <w:sz w:val="24"/>
          <w:szCs w:val="24"/>
        </w:rPr>
      </w:pPr>
      <w:r>
        <w:rPr>
          <w:sz w:val="24"/>
          <w:szCs w:val="24"/>
        </w:rPr>
        <w:t xml:space="preserve">Credo che si debba vigorosamente riprendere la memoria del nostro battesimo. Purtroppo si festeggia il compleanno, l’anniversario del Matrimonio, si conservano ormai migliaia di foto, </w:t>
      </w:r>
      <w:r w:rsidR="007C31CA">
        <w:rPr>
          <w:sz w:val="24"/>
          <w:szCs w:val="24"/>
        </w:rPr>
        <w:t>s</w:t>
      </w:r>
      <w:r>
        <w:rPr>
          <w:sz w:val="24"/>
          <w:szCs w:val="24"/>
        </w:rPr>
        <w:t>i celebrano tante ricorrenze ma del Battesimo si è persa la memoria.</w:t>
      </w:r>
    </w:p>
    <w:p w14:paraId="06A803D2" w14:textId="76A73653" w:rsidR="000800FA" w:rsidRDefault="000800FA" w:rsidP="00492D1F">
      <w:pPr>
        <w:jc w:val="both"/>
        <w:rPr>
          <w:sz w:val="24"/>
          <w:szCs w:val="24"/>
        </w:rPr>
      </w:pPr>
    </w:p>
    <w:p w14:paraId="07DC0059" w14:textId="66AF1C2E" w:rsidR="000800FA" w:rsidRDefault="000800FA" w:rsidP="00492D1F">
      <w:pPr>
        <w:jc w:val="both"/>
        <w:rPr>
          <w:sz w:val="24"/>
          <w:szCs w:val="24"/>
        </w:rPr>
      </w:pPr>
      <w:r>
        <w:rPr>
          <w:sz w:val="24"/>
          <w:szCs w:val="24"/>
        </w:rPr>
        <w:t xml:space="preserve"> Chi è in grado di ricordare il giorno del proprio Battesimo è bene che l</w:t>
      </w:r>
      <w:r w:rsidR="007C31CA">
        <w:rPr>
          <w:sz w:val="24"/>
          <w:szCs w:val="24"/>
        </w:rPr>
        <w:t>o</w:t>
      </w:r>
      <w:r>
        <w:rPr>
          <w:sz w:val="24"/>
          <w:szCs w:val="24"/>
        </w:rPr>
        <w:t xml:space="preserve"> festeggi in modo speciale</w:t>
      </w:r>
      <w:r w:rsidR="007C31CA">
        <w:rPr>
          <w:sz w:val="24"/>
          <w:szCs w:val="24"/>
        </w:rPr>
        <w:t>, come e più del compleanno</w:t>
      </w:r>
      <w:r>
        <w:rPr>
          <w:sz w:val="24"/>
          <w:szCs w:val="24"/>
        </w:rPr>
        <w:t xml:space="preserve">; in particolare i genitori debbono far festa con figli ricordando perché </w:t>
      </w:r>
      <w:r w:rsidR="007C31CA">
        <w:rPr>
          <w:sz w:val="24"/>
          <w:szCs w:val="24"/>
        </w:rPr>
        <w:t>hanno chiesto</w:t>
      </w:r>
      <w:r>
        <w:rPr>
          <w:sz w:val="24"/>
          <w:szCs w:val="24"/>
        </w:rPr>
        <w:t xml:space="preserve"> </w:t>
      </w:r>
      <w:r w:rsidR="007C31CA">
        <w:rPr>
          <w:sz w:val="24"/>
          <w:szCs w:val="24"/>
        </w:rPr>
        <w:t xml:space="preserve">per loro </w:t>
      </w:r>
      <w:r>
        <w:rPr>
          <w:sz w:val="24"/>
          <w:szCs w:val="24"/>
        </w:rPr>
        <w:t>il Battesimo e</w:t>
      </w:r>
      <w:r w:rsidR="007C31CA">
        <w:rPr>
          <w:sz w:val="24"/>
          <w:szCs w:val="24"/>
        </w:rPr>
        <w:t xml:space="preserve"> dicendo</w:t>
      </w:r>
      <w:r>
        <w:rPr>
          <w:sz w:val="24"/>
          <w:szCs w:val="24"/>
        </w:rPr>
        <w:t xml:space="preserve"> della promessa fatta di creare il terreno giusto perché la pianta della fede, speranza e carità potess</w:t>
      </w:r>
      <w:r w:rsidR="007C31CA">
        <w:rPr>
          <w:sz w:val="24"/>
          <w:szCs w:val="24"/>
        </w:rPr>
        <w:t>e</w:t>
      </w:r>
      <w:r>
        <w:rPr>
          <w:sz w:val="24"/>
          <w:szCs w:val="24"/>
        </w:rPr>
        <w:t xml:space="preserve"> crescere rigoglios</w:t>
      </w:r>
      <w:r w:rsidR="00761962">
        <w:rPr>
          <w:sz w:val="24"/>
          <w:szCs w:val="24"/>
        </w:rPr>
        <w:t>a</w:t>
      </w:r>
      <w:r>
        <w:rPr>
          <w:sz w:val="24"/>
          <w:szCs w:val="24"/>
        </w:rPr>
        <w:t>.</w:t>
      </w:r>
    </w:p>
    <w:p w14:paraId="24DD7A5C" w14:textId="5FABEBAB" w:rsidR="000800FA" w:rsidRDefault="000800FA" w:rsidP="00492D1F">
      <w:pPr>
        <w:jc w:val="both"/>
        <w:rPr>
          <w:sz w:val="24"/>
          <w:szCs w:val="24"/>
        </w:rPr>
      </w:pPr>
    </w:p>
    <w:p w14:paraId="617CED90" w14:textId="1D64CC1B" w:rsidR="000800FA" w:rsidRDefault="000800FA" w:rsidP="00492D1F">
      <w:pPr>
        <w:jc w:val="both"/>
        <w:rPr>
          <w:sz w:val="24"/>
          <w:szCs w:val="24"/>
        </w:rPr>
      </w:pPr>
      <w:r>
        <w:rPr>
          <w:sz w:val="24"/>
          <w:szCs w:val="24"/>
        </w:rPr>
        <w:t xml:space="preserve">Cosa è successo nel Battesimo? </w:t>
      </w:r>
      <w:r w:rsidR="00B51B8C">
        <w:rPr>
          <w:sz w:val="24"/>
          <w:szCs w:val="24"/>
        </w:rPr>
        <w:t>È</w:t>
      </w:r>
      <w:r>
        <w:rPr>
          <w:sz w:val="24"/>
          <w:szCs w:val="24"/>
        </w:rPr>
        <w:t xml:space="preserve"> stato un evento straordinario paragonabile solo al momento della nascita.  Infatti il Battesimo è una rinascita; cioè l’inizio di una vita nuova con caratteristiche proprie</w:t>
      </w:r>
    </w:p>
    <w:p w14:paraId="0293235D" w14:textId="3ECA3221" w:rsidR="000800FA" w:rsidRDefault="000800FA" w:rsidP="00492D1F">
      <w:pPr>
        <w:jc w:val="both"/>
        <w:rPr>
          <w:sz w:val="24"/>
          <w:szCs w:val="24"/>
        </w:rPr>
      </w:pPr>
      <w:r>
        <w:rPr>
          <w:sz w:val="24"/>
          <w:szCs w:val="24"/>
        </w:rPr>
        <w:lastRenderedPageBreak/>
        <w:t>e straordinarie. Il Battesimo non h</w:t>
      </w:r>
      <w:r w:rsidR="00B51B8C">
        <w:rPr>
          <w:sz w:val="24"/>
          <w:szCs w:val="24"/>
        </w:rPr>
        <w:t>a aggiunto nulla alla vita e alla dignità umana</w:t>
      </w:r>
      <w:r w:rsidR="00761962">
        <w:rPr>
          <w:sz w:val="24"/>
          <w:szCs w:val="24"/>
        </w:rPr>
        <w:t>:</w:t>
      </w:r>
      <w:r w:rsidR="00B51B8C">
        <w:rPr>
          <w:sz w:val="24"/>
          <w:szCs w:val="24"/>
        </w:rPr>
        <w:t xml:space="preserve"> ogni essere umano è figlio di Dio</w:t>
      </w:r>
      <w:r w:rsidR="00761962">
        <w:rPr>
          <w:sz w:val="24"/>
          <w:szCs w:val="24"/>
        </w:rPr>
        <w:t xml:space="preserve"> per il fatto di essere nato</w:t>
      </w:r>
      <w:r w:rsidR="00B51B8C">
        <w:rPr>
          <w:sz w:val="24"/>
          <w:szCs w:val="24"/>
        </w:rPr>
        <w:t>; nel battesimo cristiano questa realtà</w:t>
      </w:r>
      <w:r w:rsidR="00761962">
        <w:rPr>
          <w:sz w:val="24"/>
          <w:szCs w:val="24"/>
        </w:rPr>
        <w:t xml:space="preserve"> umana</w:t>
      </w:r>
      <w:r w:rsidR="00B51B8C">
        <w:rPr>
          <w:sz w:val="24"/>
          <w:szCs w:val="24"/>
        </w:rPr>
        <w:t xml:space="preserve"> è in qualche modo trasfigurata dalla novità di essere una creatura unita radicalmente in una comunione indissolubile (sponsale) con il Signore Gesù.  </w:t>
      </w:r>
    </w:p>
    <w:p w14:paraId="15CE5286" w14:textId="27409AED" w:rsidR="00B51B8C" w:rsidRDefault="00B51B8C" w:rsidP="00492D1F">
      <w:pPr>
        <w:jc w:val="both"/>
        <w:rPr>
          <w:sz w:val="24"/>
          <w:szCs w:val="24"/>
        </w:rPr>
      </w:pPr>
    </w:p>
    <w:p w14:paraId="76261AB2" w14:textId="4CAE411D" w:rsidR="00AC07F6" w:rsidRDefault="00B51B8C" w:rsidP="00492D1F">
      <w:pPr>
        <w:jc w:val="both"/>
        <w:rPr>
          <w:sz w:val="24"/>
          <w:szCs w:val="24"/>
        </w:rPr>
      </w:pPr>
      <w:r>
        <w:rPr>
          <w:sz w:val="24"/>
          <w:szCs w:val="24"/>
        </w:rPr>
        <w:t xml:space="preserve">La Liturgia della consacrazione battesimale esprime, con parole e gesti, la realtà della novità di vita in modo sorprendente. Il vertice di questa comunione è espresso dalla condivisione stabile e totale con Il Signore Gesù che è Sacerdote, Re e Profeta. </w:t>
      </w:r>
    </w:p>
    <w:p w14:paraId="5404D2D2" w14:textId="7E4236E5" w:rsidR="00B51B8C" w:rsidRDefault="00B51B8C" w:rsidP="00492D1F">
      <w:pPr>
        <w:jc w:val="both"/>
        <w:rPr>
          <w:sz w:val="24"/>
          <w:szCs w:val="24"/>
        </w:rPr>
      </w:pPr>
      <w:r>
        <w:rPr>
          <w:sz w:val="24"/>
          <w:szCs w:val="24"/>
        </w:rPr>
        <w:t xml:space="preserve">La tristezza è che molti cristiani non sanno di </w:t>
      </w:r>
      <w:r w:rsidR="00103811">
        <w:rPr>
          <w:sz w:val="24"/>
          <w:szCs w:val="24"/>
        </w:rPr>
        <w:t>aver</w:t>
      </w:r>
      <w:r>
        <w:rPr>
          <w:sz w:val="24"/>
          <w:szCs w:val="24"/>
        </w:rPr>
        <w:t xml:space="preserve"> </w:t>
      </w:r>
      <w:r w:rsidR="00761962">
        <w:rPr>
          <w:sz w:val="24"/>
          <w:szCs w:val="24"/>
        </w:rPr>
        <w:t xml:space="preserve">ricevuto la consacrazione sacerdotale, regale e profetica. </w:t>
      </w:r>
    </w:p>
    <w:p w14:paraId="2AC8F7F1" w14:textId="3702AD5B" w:rsidR="00B51B8C" w:rsidRDefault="00B51B8C" w:rsidP="00492D1F">
      <w:pPr>
        <w:jc w:val="both"/>
        <w:rPr>
          <w:sz w:val="24"/>
          <w:szCs w:val="24"/>
        </w:rPr>
      </w:pPr>
      <w:r>
        <w:rPr>
          <w:sz w:val="24"/>
          <w:szCs w:val="24"/>
        </w:rPr>
        <w:t xml:space="preserve">Questo linguaggio non è usuale </w:t>
      </w:r>
      <w:r w:rsidR="007C31CA">
        <w:rPr>
          <w:sz w:val="24"/>
          <w:szCs w:val="24"/>
        </w:rPr>
        <w:t>nelle comunità cristiane. Se non si pronunciano neppure le parole è chiaro che scompare anche il loro contenuto.</w:t>
      </w:r>
    </w:p>
    <w:p w14:paraId="70009CB8" w14:textId="628944F7" w:rsidR="007C31CA" w:rsidRDefault="007C31CA" w:rsidP="00492D1F">
      <w:pPr>
        <w:jc w:val="both"/>
        <w:rPr>
          <w:sz w:val="24"/>
          <w:szCs w:val="24"/>
        </w:rPr>
      </w:pPr>
    </w:p>
    <w:p w14:paraId="472796F7" w14:textId="12B8C4C8" w:rsidR="007C31CA" w:rsidRDefault="007C31CA" w:rsidP="00492D1F">
      <w:pPr>
        <w:jc w:val="both"/>
        <w:rPr>
          <w:sz w:val="24"/>
          <w:szCs w:val="24"/>
        </w:rPr>
      </w:pPr>
      <w:r>
        <w:rPr>
          <w:sz w:val="24"/>
          <w:szCs w:val="24"/>
        </w:rPr>
        <w:t xml:space="preserve">Non c’è ora la possibilità di sviluppare questi temi in poche parole. Ho, perciò, pensato di dedicare la riflessione del sabato a ciascuna di queste </w:t>
      </w:r>
      <w:r w:rsidR="00761962">
        <w:rPr>
          <w:sz w:val="24"/>
          <w:szCs w:val="24"/>
        </w:rPr>
        <w:t xml:space="preserve">tre </w:t>
      </w:r>
      <w:r>
        <w:rPr>
          <w:sz w:val="24"/>
          <w:szCs w:val="24"/>
        </w:rPr>
        <w:t>qualifiche; per ora basti ricordare che la consacrazione battesimale è la radice da cui nasce tutta la vita cristiana.</w:t>
      </w:r>
    </w:p>
    <w:p w14:paraId="7CB64ED6" w14:textId="4EC52E89" w:rsidR="007C31CA" w:rsidRDefault="007C31CA" w:rsidP="00492D1F">
      <w:pPr>
        <w:jc w:val="both"/>
        <w:rPr>
          <w:sz w:val="24"/>
          <w:szCs w:val="24"/>
        </w:rPr>
      </w:pPr>
      <w:r>
        <w:rPr>
          <w:sz w:val="24"/>
          <w:szCs w:val="24"/>
        </w:rPr>
        <w:t>Prenderne coscienza è</w:t>
      </w:r>
      <w:r w:rsidR="00761962">
        <w:rPr>
          <w:sz w:val="24"/>
          <w:szCs w:val="24"/>
        </w:rPr>
        <w:t>, in questo momento storico, una priorità</w:t>
      </w:r>
      <w:r>
        <w:rPr>
          <w:sz w:val="24"/>
          <w:szCs w:val="24"/>
        </w:rPr>
        <w:t xml:space="preserve"> urgente perché è l’unico modo per riscoprire il senso della Chiesa.</w:t>
      </w:r>
    </w:p>
    <w:p w14:paraId="199B012A" w14:textId="6BB6C487" w:rsidR="007C31CA" w:rsidRPr="00492D1F" w:rsidRDefault="007C31CA" w:rsidP="00492D1F">
      <w:pPr>
        <w:jc w:val="both"/>
        <w:rPr>
          <w:b/>
          <w:bCs/>
          <w:sz w:val="24"/>
          <w:szCs w:val="24"/>
        </w:rPr>
      </w:pPr>
      <w:r>
        <w:rPr>
          <w:sz w:val="24"/>
          <w:szCs w:val="24"/>
        </w:rPr>
        <w:t xml:space="preserve">Con il battesimo si è inseriti con un innesto prodigioso nel Corpo del Signore Gesù e si possono compiere le sue stesse opere e vivere la sua vita, come un innesto vive della linfa della pianta e produce gli stessi frutti. </w:t>
      </w:r>
    </w:p>
    <w:sectPr w:rsidR="007C31CA" w:rsidRPr="00492D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1F"/>
    <w:rsid w:val="000800FA"/>
    <w:rsid w:val="00103811"/>
    <w:rsid w:val="002D2AA4"/>
    <w:rsid w:val="003F7238"/>
    <w:rsid w:val="00492D1F"/>
    <w:rsid w:val="00761962"/>
    <w:rsid w:val="007C31CA"/>
    <w:rsid w:val="00AC07F6"/>
    <w:rsid w:val="00B51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2333"/>
  <w15:chartTrackingRefBased/>
  <w15:docId w15:val="{F0707A67-B1BB-43FD-BAA9-177BA26D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D1F"/>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8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703</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7</cp:revision>
  <dcterms:created xsi:type="dcterms:W3CDTF">2021-02-11T21:21:00Z</dcterms:created>
  <dcterms:modified xsi:type="dcterms:W3CDTF">2021-02-25T06:05:00Z</dcterms:modified>
</cp:coreProperties>
</file>