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AC477" w14:textId="77777777" w:rsidR="00F172F0" w:rsidRPr="000E48D3" w:rsidRDefault="000E48D3">
      <w:pPr>
        <w:rPr>
          <w:b/>
        </w:rPr>
      </w:pPr>
      <w:r w:rsidRPr="000E48D3">
        <w:rPr>
          <w:b/>
        </w:rPr>
        <w:t>Novena di Natale 2023. Quarto giorno</w:t>
      </w:r>
    </w:p>
    <w:p w14:paraId="369FD62F" w14:textId="77777777" w:rsidR="000E48D3" w:rsidRDefault="000E48D3">
      <w:pPr>
        <w:rPr>
          <w:b/>
        </w:rPr>
      </w:pPr>
      <w:r w:rsidRPr="000E48D3">
        <w:rPr>
          <w:b/>
        </w:rPr>
        <w:t>Il desiderio</w:t>
      </w:r>
      <w:r>
        <w:rPr>
          <w:b/>
        </w:rPr>
        <w:t>. Cisterne screpolate e fontana zampillante per la vita.</w:t>
      </w:r>
    </w:p>
    <w:p w14:paraId="2CE89175" w14:textId="77777777" w:rsidR="000E48D3" w:rsidRDefault="000E48D3">
      <w:pPr>
        <w:rPr>
          <w:b/>
        </w:rPr>
      </w:pPr>
    </w:p>
    <w:p w14:paraId="7120FACF" w14:textId="77777777" w:rsidR="000E48D3" w:rsidRDefault="000E48D3" w:rsidP="000E48D3">
      <w:pPr>
        <w:jc w:val="both"/>
      </w:pPr>
      <w:r>
        <w:rPr>
          <w:i/>
        </w:rPr>
        <w:t>‘</w:t>
      </w:r>
      <w:r w:rsidRPr="000E48D3">
        <w:rPr>
          <w:i/>
        </w:rPr>
        <w:t>Due sono le colpe</w:t>
      </w:r>
      <w:r>
        <w:rPr>
          <w:i/>
        </w:rPr>
        <w:t xml:space="preserve"> che ha commesso il mio popolo: ha abbandonato me, sorgente di acqua viva, e si è scavato cisterne, cisterne piene di crepe, che non trattengono l'acqua. Contro di lui ruggiscono leoni con ruggiti minacciosi. </w:t>
      </w:r>
      <w:r w:rsidRPr="000E48D3">
        <w:rPr>
          <w:i/>
        </w:rPr>
        <w:t xml:space="preserve">Hanno </w:t>
      </w:r>
      <w:r>
        <w:rPr>
          <w:i/>
        </w:rPr>
        <w:t xml:space="preserve">ridotto la sua terra a deserto, </w:t>
      </w:r>
      <w:r w:rsidRPr="000E48D3">
        <w:rPr>
          <w:i/>
        </w:rPr>
        <w:t>le sue città sono stat</w:t>
      </w:r>
      <w:r>
        <w:rPr>
          <w:i/>
        </w:rPr>
        <w:t xml:space="preserve">e bruciate e nessuno vi abita. </w:t>
      </w:r>
      <w:r w:rsidRPr="000E48D3">
        <w:rPr>
          <w:i/>
        </w:rPr>
        <w:t>N</w:t>
      </w:r>
      <w:r>
        <w:rPr>
          <w:i/>
        </w:rPr>
        <w:t xml:space="preserve">on ti accade forse tutto questo </w:t>
      </w:r>
      <w:r w:rsidRPr="000E48D3">
        <w:rPr>
          <w:i/>
        </w:rPr>
        <w:t>perché hai a</w:t>
      </w:r>
      <w:r>
        <w:rPr>
          <w:i/>
        </w:rPr>
        <w:t xml:space="preserve">bbandonato il Signore, tuo Dio, </w:t>
      </w:r>
      <w:r w:rsidRPr="000E48D3">
        <w:rPr>
          <w:i/>
        </w:rPr>
        <w:t>al tempo in</w:t>
      </w:r>
      <w:r>
        <w:rPr>
          <w:i/>
        </w:rPr>
        <w:t xml:space="preserve"> cui era tua guida nel cammino? </w:t>
      </w:r>
      <w:r w:rsidRPr="000E48D3">
        <w:rPr>
          <w:i/>
        </w:rPr>
        <w:t>E ora, perché corri verso</w:t>
      </w:r>
      <w:r>
        <w:rPr>
          <w:i/>
        </w:rPr>
        <w:t xml:space="preserve"> l'Egitto a bere l'acqua del Nilo? Perché corri verso l'Assiria a bere l'acqua dell'Eufrate? </w:t>
      </w:r>
      <w:r w:rsidRPr="000E48D3">
        <w:rPr>
          <w:i/>
        </w:rPr>
        <w:t xml:space="preserve">Renditi conto </w:t>
      </w:r>
      <w:r>
        <w:rPr>
          <w:i/>
        </w:rPr>
        <w:t xml:space="preserve">e prova quanto è triste e amaro </w:t>
      </w:r>
      <w:r w:rsidRPr="000E48D3">
        <w:rPr>
          <w:i/>
        </w:rPr>
        <w:t>a</w:t>
      </w:r>
      <w:r>
        <w:rPr>
          <w:i/>
        </w:rPr>
        <w:t xml:space="preserve">bbandonare il Signore, tuo Dio, </w:t>
      </w:r>
      <w:r w:rsidRPr="000E48D3">
        <w:rPr>
          <w:i/>
        </w:rPr>
        <w:t>e non avere p</w:t>
      </w:r>
      <w:r>
        <w:rPr>
          <w:i/>
        </w:rPr>
        <w:t xml:space="preserve">iù timore di me. </w:t>
      </w:r>
      <w:r w:rsidRPr="000E48D3">
        <w:rPr>
          <w:i/>
        </w:rPr>
        <w:t>Oracolo del Signore degli eserciti</w:t>
      </w:r>
      <w:r>
        <w:rPr>
          <w:i/>
        </w:rPr>
        <w:t>’</w:t>
      </w:r>
      <w:r w:rsidRPr="000E48D3">
        <w:rPr>
          <w:i/>
        </w:rPr>
        <w:t>.</w:t>
      </w:r>
      <w:r>
        <w:rPr>
          <w:i/>
        </w:rPr>
        <w:t xml:space="preserve"> (Ger 2, 13 passim)</w:t>
      </w:r>
    </w:p>
    <w:p w14:paraId="1942D814" w14:textId="77777777" w:rsidR="000E48D3" w:rsidRDefault="000E48D3" w:rsidP="000E48D3">
      <w:pPr>
        <w:jc w:val="both"/>
      </w:pPr>
    </w:p>
    <w:p w14:paraId="34683AED" w14:textId="763779B5" w:rsidR="000E48D3" w:rsidRDefault="000E48D3" w:rsidP="000E48D3">
      <w:pPr>
        <w:jc w:val="both"/>
      </w:pPr>
      <w:r>
        <w:t>La lettura di questo brano del profeta Geremia ci aiuta a fare un altro passo verso il Natale. Nelle piccole figurine del quadro di destra (il paesaggio invernale) c’</w:t>
      </w:r>
      <w:r w:rsidR="004E4152">
        <w:t>è sullo sfondo una città, più da vicino vediamo due pastori intenti a controllare un gregge di animali vari (mucche, pecore e capre), Ma più avanti si vede una coppia che è in cammino con l’uomo che indica la meta. Sono soli</w:t>
      </w:r>
      <w:r w:rsidR="003A3B33">
        <w:t>:</w:t>
      </w:r>
      <w:r w:rsidR="004E4152">
        <w:t xml:space="preserve"> non è una folla che accorre. Forse vengono dalla città e la donna sta cercando l’acqua per riempire l’anfora che porta in testa.</w:t>
      </w:r>
    </w:p>
    <w:p w14:paraId="1DA970C3" w14:textId="77777777" w:rsidR="004E4152" w:rsidRDefault="004E4152" w:rsidP="000E48D3">
      <w:pPr>
        <w:jc w:val="both"/>
      </w:pPr>
      <w:r>
        <w:t xml:space="preserve">Concentriamoci su queste due figure; esse possono ben rappresentare il desiderio che alberga nel cuore delle donne e degli uomini. Molto si dice del desiderio; analisi acute e profonde non mancano. </w:t>
      </w:r>
    </w:p>
    <w:p w14:paraId="0857BA71" w14:textId="779E4B10" w:rsidR="004E4152" w:rsidRPr="004E4152" w:rsidRDefault="004E4152" w:rsidP="004E4152">
      <w:pPr>
        <w:jc w:val="both"/>
        <w:rPr>
          <w:i/>
        </w:rPr>
      </w:pPr>
      <w:r>
        <w:t>Qui vorrei pensare al desiderio deluso e insoddisfatto. Quando si avverte un desiderio qualsiasi nel cuore si fa l’esperienza del mistero umano. Il desiderio non è mai sazio. Ognuno a suo modo sente la verità dell</w:t>
      </w:r>
      <w:r w:rsidR="003A3B33">
        <w:t>e</w:t>
      </w:r>
      <w:r>
        <w:t xml:space="preserve"> parole del grande saggio. Il saggio Qoèlet scrive: </w:t>
      </w:r>
      <w:r w:rsidRPr="004E4152">
        <w:rPr>
          <w:i/>
        </w:rPr>
        <w:t>‘Una generazi</w:t>
      </w:r>
      <w:r>
        <w:rPr>
          <w:i/>
        </w:rPr>
        <w:t xml:space="preserve">one se ne va e un'altra arriva, </w:t>
      </w:r>
      <w:r w:rsidRPr="004E4152">
        <w:rPr>
          <w:i/>
        </w:rPr>
        <w:t>ma l</w:t>
      </w:r>
      <w:r>
        <w:rPr>
          <w:i/>
        </w:rPr>
        <w:t xml:space="preserve">a terra resta sempre la stessa. </w:t>
      </w:r>
      <w:r w:rsidRPr="004E4152">
        <w:rPr>
          <w:i/>
        </w:rPr>
        <w:t>Il sole sorge, il so</w:t>
      </w:r>
      <w:r>
        <w:rPr>
          <w:i/>
        </w:rPr>
        <w:t>le tramonta</w:t>
      </w:r>
      <w:r w:rsidR="00F46F0C">
        <w:rPr>
          <w:i/>
        </w:rPr>
        <w:t xml:space="preserve"> </w:t>
      </w:r>
      <w:r w:rsidRPr="004E4152">
        <w:rPr>
          <w:i/>
        </w:rPr>
        <w:t>e si affr</w:t>
      </w:r>
      <w:r w:rsidR="00F46F0C">
        <w:rPr>
          <w:i/>
        </w:rPr>
        <w:t xml:space="preserve">etta a tornare là dove rinasce. </w:t>
      </w:r>
      <w:r w:rsidRPr="004E4152">
        <w:rPr>
          <w:i/>
        </w:rPr>
        <w:t xml:space="preserve">Tutti </w:t>
      </w:r>
      <w:r w:rsidR="00F46F0C">
        <w:rPr>
          <w:i/>
        </w:rPr>
        <w:t xml:space="preserve">i fiumi scorrono verso il mare, eppure il mare non è mai pieno: al luogo dove i fiumi scorrono, </w:t>
      </w:r>
      <w:r w:rsidRPr="004E4152">
        <w:rPr>
          <w:i/>
        </w:rPr>
        <w:t xml:space="preserve">continuano a </w:t>
      </w:r>
      <w:r w:rsidR="00F46F0C">
        <w:rPr>
          <w:i/>
        </w:rPr>
        <w:t xml:space="preserve">scorrere. </w:t>
      </w:r>
      <w:r w:rsidRPr="004E4152">
        <w:rPr>
          <w:i/>
        </w:rPr>
        <w:t>No</w:t>
      </w:r>
      <w:r w:rsidR="00F46F0C">
        <w:rPr>
          <w:i/>
        </w:rPr>
        <w:t xml:space="preserve">n si sazia l'occhio di guardare </w:t>
      </w:r>
      <w:r w:rsidRPr="004E4152">
        <w:rPr>
          <w:i/>
        </w:rPr>
        <w:t>né l</w:t>
      </w:r>
      <w:r w:rsidR="00F46F0C">
        <w:rPr>
          <w:i/>
        </w:rPr>
        <w:t xml:space="preserve">'orecchio è mai sazio di udire. Quel che è stato sarà </w:t>
      </w:r>
      <w:r w:rsidRPr="004E4152">
        <w:rPr>
          <w:i/>
        </w:rPr>
        <w:t>e quel che si è fatto si rifarà;</w:t>
      </w:r>
    </w:p>
    <w:p w14:paraId="28982D1C" w14:textId="77777777" w:rsidR="004E4152" w:rsidRDefault="004E4152" w:rsidP="004E4152">
      <w:pPr>
        <w:jc w:val="both"/>
        <w:rPr>
          <w:i/>
        </w:rPr>
      </w:pPr>
      <w:r w:rsidRPr="004E4152">
        <w:rPr>
          <w:i/>
        </w:rPr>
        <w:t>non c'</w:t>
      </w:r>
      <w:r w:rsidR="00F46F0C">
        <w:rPr>
          <w:i/>
        </w:rPr>
        <w:t>è niente di nuovo sotto il sole’ (Qo 1, 4-9).</w:t>
      </w:r>
    </w:p>
    <w:p w14:paraId="71075D84" w14:textId="77777777" w:rsidR="00F46F0C" w:rsidRDefault="00F46F0C" w:rsidP="004E4152">
      <w:pPr>
        <w:jc w:val="both"/>
      </w:pPr>
      <w:r>
        <w:t>Un Natale va e un altro viene: anche la nostra fede sembra catturata dalla girandola del tempo e sono in molti a guardare ai cristiani come a persone noiose e fondamentalmente inutili, tristi e rinunciatarie.</w:t>
      </w:r>
    </w:p>
    <w:p w14:paraId="429B82B2" w14:textId="5CFC7B1E" w:rsidR="00F46F0C" w:rsidRDefault="00F46F0C" w:rsidP="004E4152">
      <w:pPr>
        <w:jc w:val="both"/>
      </w:pPr>
      <w:r>
        <w:t xml:space="preserve">Può un Natale essere diverso e far spalancare una novità che non conosce tramonto? Esiste da qualche parte la possibilità di trovare </w:t>
      </w:r>
      <w:r w:rsidR="003A3B33">
        <w:t>una pienezza</w:t>
      </w:r>
      <w:r>
        <w:t xml:space="preserve"> su cui si possa far riposare la vita?  Una risposta potrebbe essere quella di andare alla ricerca della radice profonda di ogni nostro desiderio e del perché il desiderio non si placa mai.</w:t>
      </w:r>
    </w:p>
    <w:p w14:paraId="62F1B650" w14:textId="14AB967B" w:rsidR="00F46F0C" w:rsidRDefault="00F46F0C" w:rsidP="004E4152">
      <w:pPr>
        <w:jc w:val="both"/>
      </w:pPr>
      <w:r>
        <w:t>Quest</w:t>
      </w:r>
      <w:r w:rsidR="003A3B33">
        <w:t>o</w:t>
      </w:r>
      <w:r>
        <w:t xml:space="preserve"> è l’impegno dell’uomo sulla terra: cercare e poi cercare e poi cercare ancora finché non capisci che ti devi fermare per essere trovato da chi ti cerca. La nostra coppia di amici che stanno sul crinale tra il paesaggio umano e il presepe divino </w:t>
      </w:r>
      <w:r w:rsidR="003A3B33">
        <w:t>è mossa</w:t>
      </w:r>
      <w:r>
        <w:t xml:space="preserve"> del desiderio di vedere da dove filtra quella luce che spacca il cielo. </w:t>
      </w:r>
    </w:p>
    <w:p w14:paraId="6DEBF81F" w14:textId="77135D9C" w:rsidR="002C29CF" w:rsidRDefault="002C29CF" w:rsidP="004E4152">
      <w:pPr>
        <w:jc w:val="both"/>
      </w:pPr>
      <w:r>
        <w:t xml:space="preserve">Anche ciascuno di noi se ha un bel desiderio nel cuore può </w:t>
      </w:r>
      <w:r w:rsidR="003A3B33">
        <w:t>avere</w:t>
      </w:r>
      <w:r>
        <w:t xml:space="preserve"> occhi per vedere la luce dell’invisibile che filtra attraverso i cieli tempestosi della nostra complessa società.</w:t>
      </w:r>
    </w:p>
    <w:p w14:paraId="0712AFB3" w14:textId="1197F662" w:rsidR="003A3B33" w:rsidRDefault="003A3B33" w:rsidP="004E4152">
      <w:pPr>
        <w:jc w:val="both"/>
      </w:pPr>
      <w:r>
        <w:t>Dobbiamo cercare nel Vangelo un inizio di risposta su come nasce il desiderio e quando esso si placa.</w:t>
      </w:r>
    </w:p>
    <w:p w14:paraId="1285ACB4" w14:textId="247FAC00" w:rsidR="003A3B33" w:rsidRDefault="003A3B33" w:rsidP="004E4152">
      <w:pPr>
        <w:jc w:val="both"/>
        <w:rPr>
          <w:i/>
          <w:iCs/>
        </w:rPr>
      </w:pPr>
      <w:r w:rsidRPr="003A3B33">
        <w:rPr>
          <w:i/>
          <w:iCs/>
        </w:rPr>
        <w:t>‘Gesù le risponde: «Se tu conoscessi il dono di Dio e chi è colui che ti dice: «Dammi da bere!», tu avresti chiesto a lui ed egli ti avrebbe dato acqua viva». Gli dice la donna: «Signore, non hai un secchio e il pozzo è profondo; da dove prendi dunque quest'acqua viva?  Gesù le risponde: «Chiunque beve di quest'acqua avrà di nuovo sete; </w:t>
      </w:r>
      <w:r w:rsidRPr="003A3B33">
        <w:rPr>
          <w:i/>
          <w:iCs/>
          <w:vertAlign w:val="superscript"/>
        </w:rPr>
        <w:t>14</w:t>
      </w:r>
      <w:r w:rsidRPr="003A3B33">
        <w:rPr>
          <w:i/>
          <w:iCs/>
        </w:rPr>
        <w:t>ma chi berrà dell'acqua che io gli darò, non avrà più sete in eterno». </w:t>
      </w:r>
      <w:r>
        <w:rPr>
          <w:i/>
          <w:iCs/>
        </w:rPr>
        <w:t xml:space="preserve"> (Gv 4, 10-14)</w:t>
      </w:r>
    </w:p>
    <w:p w14:paraId="38C1C7A9" w14:textId="4BE9D332" w:rsidR="007542DF" w:rsidRDefault="0019082F" w:rsidP="004E4152">
      <w:pPr>
        <w:jc w:val="both"/>
      </w:pPr>
      <w:r>
        <w:t>Il Mistero dell’esistenza umana si rivela proprio nella possibilità di desiderare una pienezza che è irraggiungibile. La domanda è: ‘ Sarà tutta la vita così oppure giungerà – da dove</w:t>
      </w:r>
      <w:r w:rsidR="002C4BB1">
        <w:t>?</w:t>
      </w:r>
      <w:r>
        <w:t xml:space="preserve"> da chi</w:t>
      </w:r>
      <w:r w:rsidR="002C4BB1">
        <w:t>?</w:t>
      </w:r>
      <w:r>
        <w:t xml:space="preserve"> – una pi</w:t>
      </w:r>
      <w:r w:rsidR="007542DF">
        <w:t>e</w:t>
      </w:r>
      <w:r>
        <w:t>nezza di vita che soddisfa il desiderio e placa la sete?</w:t>
      </w:r>
      <w:r w:rsidR="007542DF">
        <w:t xml:space="preserve">’. Ci sono due risposte facili che non risolvono il problema ma </w:t>
      </w:r>
      <w:r w:rsidR="002C4BB1">
        <w:t xml:space="preserve">che </w:t>
      </w:r>
      <w:r w:rsidR="007542DF">
        <w:t>lo acuiscono; la prima è quella di rassegnarsi e prendere quello che la vita può dare e lasciare che il desiderio si spenga, oppure, ed è la strada perseguita dai più, pensare che vada fatto ogni sforzo per salvarsi da soli.</w:t>
      </w:r>
    </w:p>
    <w:p w14:paraId="5CA1300C" w14:textId="64580555" w:rsidR="007542DF" w:rsidRDefault="007542DF" w:rsidP="004E4152">
      <w:pPr>
        <w:jc w:val="both"/>
      </w:pPr>
      <w:r>
        <w:t xml:space="preserve">Il Natale ci offre un’altra risposta, realistica e convincente, ed è la risposta della Grazia, cioè della misericordia divina che offre una caparra per il presente e una promessa per il futuro. Neppure la fede placa il desiderio; la fede non risolve tutti i problemi, ma </w:t>
      </w:r>
      <w:r w:rsidR="002C4BB1">
        <w:t>a</w:t>
      </w:r>
      <w:r>
        <w:t>iuta ad avere una speranza che va oltre ogni possibilità umana. Il Natale inizia la vita di Dio nella carne e nei desideri degli esseri umani.</w:t>
      </w:r>
    </w:p>
    <w:p w14:paraId="256EE60B" w14:textId="13ACAEF3" w:rsidR="007F332E" w:rsidRPr="0019082F" w:rsidRDefault="007542DF" w:rsidP="004E4152">
      <w:pPr>
        <w:jc w:val="both"/>
      </w:pPr>
      <w:r>
        <w:t>Occorre mettersi in cammino su una strada che si apre solo strada facendo. In questo cammino si impara a riconoscere la differenza le ‘cisterne screpolate</w:t>
      </w:r>
      <w:r w:rsidR="007F332E">
        <w:t xml:space="preserve">’ e la sorgente di acqua viva che autorizza a sperare nel compimento pieno dei desideri umani. La coppia che si stacca dal gregge e si mette ad inseguire la luce </w:t>
      </w:r>
      <w:r w:rsidR="007F332E">
        <w:lastRenderedPageBreak/>
        <w:t xml:space="preserve">esprime bene il cammino dei cristiani nel mondo; è nella natura della sequela di Gesù il fatto di essere pellegrini che attraversano il mondo come umili </w:t>
      </w:r>
      <w:r w:rsidR="0003133A">
        <w:t>cercatori</w:t>
      </w:r>
      <w:r w:rsidR="007F332E">
        <w:t xml:space="preserve"> d’acqua</w:t>
      </w:r>
      <w:r w:rsidR="0003133A">
        <w:t xml:space="preserve"> viva</w:t>
      </w:r>
      <w:r w:rsidR="007F332E">
        <w:t xml:space="preserve">. </w:t>
      </w:r>
      <w:r w:rsidR="0003133A">
        <w:t>I cristiani debbono testimoniare a tutti</w:t>
      </w:r>
      <w:r w:rsidR="007F332E">
        <w:t xml:space="preserve"> la possibilità di portare a compimento il desiderio che abbraccia la misericordia del Padre e da lì non si stacca più.</w:t>
      </w:r>
    </w:p>
    <w:p w14:paraId="039900F5" w14:textId="2F65C120" w:rsidR="0003133A" w:rsidRDefault="002C4BB1" w:rsidP="004E4152">
      <w:pPr>
        <w:jc w:val="both"/>
      </w:pPr>
      <w:r>
        <w:t>Molti si aspettano un ‘segno’ eclatante che imponga la fede in Dio con la stessa evidenza di un algoritmo. Non funziona così. Dio si manifesta in modo incredibile e straordinario solo a chi h</w:t>
      </w:r>
      <w:r w:rsidR="0003133A">
        <w:t>a</w:t>
      </w:r>
      <w:r>
        <w:t xml:space="preserve"> nel cuore e nella mente il desiderio di lui.</w:t>
      </w:r>
    </w:p>
    <w:p w14:paraId="4F9C8E6E" w14:textId="65A1BE96" w:rsidR="003A3B33" w:rsidRPr="003A3B33" w:rsidRDefault="002C4BB1" w:rsidP="004E4152">
      <w:pPr>
        <w:jc w:val="both"/>
      </w:pPr>
      <w:r>
        <w:t xml:space="preserve"> </w:t>
      </w:r>
      <w:r w:rsidRPr="0003133A">
        <w:rPr>
          <w:i/>
          <w:iCs/>
        </w:rPr>
        <w:t>‘Beati i puri di cuore perché essi vedranno Dio’</w:t>
      </w:r>
      <w:r w:rsidR="0003133A">
        <w:rPr>
          <w:i/>
          <w:iCs/>
        </w:rPr>
        <w:t xml:space="preserve"> (Mt 5,8)</w:t>
      </w:r>
      <w:r w:rsidRPr="0003133A">
        <w:rPr>
          <w:i/>
          <w:iCs/>
        </w:rPr>
        <w:t>.</w:t>
      </w:r>
      <w:r w:rsidR="0003133A" w:rsidRPr="0003133A">
        <w:t xml:space="preserve"> </w:t>
      </w:r>
      <w:r w:rsidR="0003133A">
        <w:rPr>
          <w:i/>
          <w:iCs/>
        </w:rPr>
        <w:t>‘</w:t>
      </w:r>
      <w:r w:rsidR="0003133A" w:rsidRPr="0003133A">
        <w:rPr>
          <w:i/>
          <w:iCs/>
        </w:rPr>
        <w:t>Lasciate che i bambini vengano a me e non glielo impedite; a chi è come loro, infatti, appartiene il regno di Dio</w:t>
      </w:r>
      <w:r w:rsidR="0003133A">
        <w:rPr>
          <w:i/>
          <w:iCs/>
        </w:rPr>
        <w:t>’ (Lc 18, 16)</w:t>
      </w:r>
      <w:r w:rsidR="0003133A" w:rsidRPr="0003133A">
        <w:rPr>
          <w:i/>
          <w:iCs/>
        </w:rPr>
        <w:t>.</w:t>
      </w:r>
      <w:r>
        <w:t xml:space="preserve">  </w:t>
      </w:r>
    </w:p>
    <w:sectPr w:rsidR="003A3B33" w:rsidRPr="003A3B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8D3"/>
    <w:rsid w:val="0003133A"/>
    <w:rsid w:val="000E48D3"/>
    <w:rsid w:val="0019082F"/>
    <w:rsid w:val="002C29CF"/>
    <w:rsid w:val="002C4BB1"/>
    <w:rsid w:val="003A3B33"/>
    <w:rsid w:val="004E4152"/>
    <w:rsid w:val="007542DF"/>
    <w:rsid w:val="007F332E"/>
    <w:rsid w:val="00F172F0"/>
    <w:rsid w:val="00F4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D4B4"/>
  <w15:chartTrackingRefBased/>
  <w15:docId w15:val="{8EAC65B9-9F8C-492A-BDA5-5CF576AB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Arcidiocesi di Milano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 Stampino don Pier Luigi</dc:creator>
  <cp:keywords/>
  <dc:description/>
  <cp:lastModifiedBy>don Luigi Galli</cp:lastModifiedBy>
  <cp:revision>6</cp:revision>
  <dcterms:created xsi:type="dcterms:W3CDTF">2023-12-18T09:37:00Z</dcterms:created>
  <dcterms:modified xsi:type="dcterms:W3CDTF">2023-12-19T05:51:00Z</dcterms:modified>
</cp:coreProperties>
</file>