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782" w:rsidRDefault="00300782" w:rsidP="00300782">
      <w:pPr>
        <w:rPr>
          <w:b/>
        </w:rPr>
      </w:pPr>
      <w:r>
        <w:rPr>
          <w:b/>
        </w:rPr>
        <w:t>Seconda</w:t>
      </w:r>
      <w:r w:rsidRPr="00300782">
        <w:rPr>
          <w:b/>
        </w:rPr>
        <w:t xml:space="preserve"> settimana di Quaresima 2023. </w:t>
      </w:r>
      <w:r>
        <w:rPr>
          <w:b/>
        </w:rPr>
        <w:t>Lune</w:t>
      </w:r>
      <w:r w:rsidRPr="00300782">
        <w:rPr>
          <w:b/>
        </w:rPr>
        <w:t xml:space="preserve">dì </w:t>
      </w:r>
      <w:r>
        <w:rPr>
          <w:b/>
        </w:rPr>
        <w:t>6</w:t>
      </w:r>
      <w:r w:rsidRPr="00300782">
        <w:rPr>
          <w:b/>
        </w:rPr>
        <w:t xml:space="preserve"> marzo.</w:t>
      </w:r>
    </w:p>
    <w:p w:rsidR="00300782" w:rsidRDefault="00300782" w:rsidP="00300782">
      <w:pPr>
        <w:jc w:val="both"/>
        <w:rPr>
          <w:bCs/>
          <w:i/>
          <w:iCs/>
        </w:rPr>
      </w:pPr>
      <w:r w:rsidRPr="00300782">
        <w:rPr>
          <w:bCs/>
          <w:i/>
          <w:iCs/>
        </w:rPr>
        <w:t>L’ascesi quaresimale è un impegno, sempre animato dalla Grazia, per superare le nostre mancanze di fede e le resistenze a seguire Gesù sul cammino della croce. Proprio come ciò di cui aveva bisogno Pietro e gli altri discepoli.</w:t>
      </w:r>
    </w:p>
    <w:p w:rsidR="00300782" w:rsidRDefault="00300782" w:rsidP="00300782">
      <w:pPr>
        <w:jc w:val="both"/>
        <w:rPr>
          <w:bCs/>
        </w:rPr>
      </w:pPr>
      <w:r>
        <w:rPr>
          <w:bCs/>
        </w:rPr>
        <w:t xml:space="preserve">Seguire Gesù sul cammino della Croce. Questo è il modo migliore per descrivere il senso della sequela cristiana.  Perché proprio la Croce? Per rispondere a questa domanda è bene farsene un’altra che ci indirizzi nel modo più </w:t>
      </w:r>
      <w:r w:rsidR="00027587">
        <w:rPr>
          <w:bCs/>
        </w:rPr>
        <w:t xml:space="preserve">giusto </w:t>
      </w:r>
      <w:r>
        <w:rPr>
          <w:bCs/>
        </w:rPr>
        <w:t>per capire la Croce di Gesù. Il punto è proprio questo: la Croce che cosa ha rappresentato nella vita di Gesù? La risposta è semplice se si guarda all’insieme della vita di Gesù e al cuore del suo vangelo.</w:t>
      </w:r>
    </w:p>
    <w:p w:rsidR="00300782" w:rsidRDefault="00300782" w:rsidP="00300782">
      <w:pPr>
        <w:spacing w:after="160" w:line="254" w:lineRule="auto"/>
        <w:jc w:val="both"/>
        <w:rPr>
          <w:bCs/>
          <w:i/>
          <w:iCs/>
        </w:rPr>
      </w:pPr>
      <w:r>
        <w:rPr>
          <w:bCs/>
        </w:rPr>
        <w:t xml:space="preserve">Il cuore del Vangelo è il comandamento nuovo che Gesù ha lasciato ai suoi: </w:t>
      </w:r>
      <w:r w:rsidRPr="00300782">
        <w:rPr>
          <w:bCs/>
          <w:i/>
          <w:iCs/>
        </w:rPr>
        <w:t>‘Vi do un comandamento nuovo: che vi amiate gli uni gli altri. Come io ho amato voi, così amatevi anche voi gli uni gli altri</w:t>
      </w:r>
      <w:r>
        <w:rPr>
          <w:bCs/>
          <w:i/>
          <w:iCs/>
        </w:rPr>
        <w:t>’ (Gv 13,34).</w:t>
      </w:r>
    </w:p>
    <w:p w:rsidR="00300782" w:rsidRDefault="00300782" w:rsidP="00300782">
      <w:pPr>
        <w:spacing w:after="160" w:line="254" w:lineRule="auto"/>
        <w:jc w:val="both"/>
        <w:rPr>
          <w:bCs/>
        </w:rPr>
      </w:pPr>
      <w:r>
        <w:rPr>
          <w:bCs/>
        </w:rPr>
        <w:t>Bisogna sottolineare due cose: la prima ci dice che il comandamento è ‘nuovo’ ed è uno solo. La novità è Gesù stesso; il suo comandamento è nuovo perché Gesù inaugura i ‘tempi nuovi’ della salvezza. Dopo Gesù non ci sarà più nessuno. In Lui Dio si è svelato completamente</w:t>
      </w:r>
      <w:r w:rsidR="00833D22">
        <w:rPr>
          <w:bCs/>
        </w:rPr>
        <w:t>: per stare con Dio bisogna stare con Gesù. La novità cristiana è paradossale perché da una parte bisogna essere fedeli alla Parola scritta del Vangelo: essa è immutabile; dall’altra ogni cristiano ed ogni epoca hanno modi diversi per restare fedeli alla Parola e viverla.</w:t>
      </w:r>
    </w:p>
    <w:p w:rsidR="00833D22" w:rsidRDefault="00833D22" w:rsidP="00300782">
      <w:pPr>
        <w:spacing w:after="160" w:line="254" w:lineRule="auto"/>
        <w:jc w:val="both"/>
        <w:rPr>
          <w:bCs/>
        </w:rPr>
      </w:pPr>
      <w:r>
        <w:rPr>
          <w:bCs/>
        </w:rPr>
        <w:t xml:space="preserve">Questo è il fascino del cammino cristiano: Gesù è la Via non ce n’è un’altra. I primi cristiani non avevano ancora questo nome e si chiamavano ‘quelli che seguono la via’. La via è Gesù stesso per cui camminare sulla Via significa mettere i piedi dove li mette Gesù: fino alla Via della Croce. </w:t>
      </w:r>
    </w:p>
    <w:p w:rsidR="00833D22" w:rsidRDefault="00833D22" w:rsidP="00300782">
      <w:pPr>
        <w:spacing w:after="160" w:line="254" w:lineRule="auto"/>
        <w:jc w:val="both"/>
        <w:rPr>
          <w:bCs/>
          <w:i/>
          <w:iCs/>
        </w:rPr>
      </w:pPr>
      <w:r>
        <w:rPr>
          <w:bCs/>
        </w:rPr>
        <w:t xml:space="preserve">L’altro punto essenziale è una piccola parolina che però fa la differenza: amatevi </w:t>
      </w:r>
      <w:r w:rsidRPr="00833D22">
        <w:rPr>
          <w:bCs/>
          <w:u w:val="single"/>
        </w:rPr>
        <w:t>come</w:t>
      </w:r>
      <w:r>
        <w:rPr>
          <w:bCs/>
        </w:rPr>
        <w:t xml:space="preserve"> io vi ho amati.</w:t>
      </w:r>
      <w:r w:rsidR="00027587">
        <w:rPr>
          <w:bCs/>
        </w:rPr>
        <w:t xml:space="preserve"> </w:t>
      </w:r>
      <w:r>
        <w:rPr>
          <w:bCs/>
        </w:rPr>
        <w:t xml:space="preserve">Si può amare come Gesù? La risposta è no; non è possibile alle donne e agli uomini di ogni tempo amare come ha amato Gesù. </w:t>
      </w:r>
      <w:r w:rsidRPr="00833D22">
        <w:rPr>
          <w:bCs/>
          <w:i/>
          <w:iCs/>
        </w:rPr>
        <w:t>‘ Io sono la vite, voi i tralci. Chi rimane in me, e io in lui, porta molto frutto, perché senza di me non potete far nulla’</w:t>
      </w:r>
      <w:r>
        <w:rPr>
          <w:bCs/>
        </w:rPr>
        <w:t xml:space="preserve"> (Gv 15,5). Allora? Bisogna avere il coraggio di </w:t>
      </w:r>
      <w:r w:rsidR="007C66BE">
        <w:rPr>
          <w:bCs/>
        </w:rPr>
        <w:t>affidarsi allo Spirito santo, cioè alla Grazia, al Dono di Dio. Solo Dio può mettere nel cuore dell’uomo il suo amore per poter amare come ama Lui. ‘</w:t>
      </w:r>
      <w:r w:rsidR="007C66BE" w:rsidRPr="007C66BE">
        <w:rPr>
          <w:bCs/>
          <w:i/>
          <w:iCs/>
        </w:rPr>
        <w:t>Venne fra i suoi, e i suoi non lo hanno accolto.</w:t>
      </w:r>
      <w:r w:rsidR="007C66BE" w:rsidRPr="007C66BE">
        <w:rPr>
          <w:bCs/>
          <w:i/>
          <w:iCs/>
          <w:vertAlign w:val="superscript"/>
        </w:rPr>
        <w:t xml:space="preserve"> </w:t>
      </w:r>
      <w:r w:rsidR="007C66BE" w:rsidRPr="007C66BE">
        <w:rPr>
          <w:bCs/>
          <w:i/>
          <w:iCs/>
        </w:rPr>
        <w:t>A quanti però lo hanno accolto</w:t>
      </w:r>
      <w:r w:rsidR="007C66BE">
        <w:rPr>
          <w:bCs/>
          <w:i/>
          <w:iCs/>
        </w:rPr>
        <w:t xml:space="preserve"> </w:t>
      </w:r>
      <w:r w:rsidR="007C66BE" w:rsidRPr="007C66BE">
        <w:rPr>
          <w:bCs/>
          <w:i/>
          <w:iCs/>
        </w:rPr>
        <w:t>ha dato potere di diventare figli di Dio: a quelli che credono nel suo nome,</w:t>
      </w:r>
      <w:r w:rsidR="007C66BE" w:rsidRPr="007C66BE">
        <w:rPr>
          <w:bCs/>
          <w:i/>
          <w:iCs/>
          <w:vertAlign w:val="superscript"/>
        </w:rPr>
        <w:t xml:space="preserve"> </w:t>
      </w:r>
      <w:r w:rsidR="007C66BE" w:rsidRPr="007C66BE">
        <w:rPr>
          <w:bCs/>
          <w:i/>
          <w:iCs/>
        </w:rPr>
        <w:t>i quali, non da sangue</w:t>
      </w:r>
      <w:r w:rsidR="007C66BE">
        <w:rPr>
          <w:bCs/>
          <w:i/>
          <w:iCs/>
        </w:rPr>
        <w:t xml:space="preserve"> </w:t>
      </w:r>
      <w:r w:rsidR="007C66BE" w:rsidRPr="007C66BE">
        <w:rPr>
          <w:bCs/>
          <w:i/>
          <w:iCs/>
        </w:rPr>
        <w:t>né da volere di carne</w:t>
      </w:r>
      <w:r w:rsidR="007C66BE">
        <w:rPr>
          <w:bCs/>
          <w:i/>
          <w:iCs/>
        </w:rPr>
        <w:t xml:space="preserve"> </w:t>
      </w:r>
      <w:r w:rsidR="007C66BE" w:rsidRPr="007C66BE">
        <w:rPr>
          <w:bCs/>
          <w:i/>
          <w:iCs/>
        </w:rPr>
        <w:t>né da volere di uomo, ma da Dio sono stati generati</w:t>
      </w:r>
      <w:r w:rsidR="007C66BE">
        <w:rPr>
          <w:bCs/>
          <w:i/>
          <w:iCs/>
        </w:rPr>
        <w:t xml:space="preserve"> (Gv 1, 11-13).</w:t>
      </w:r>
    </w:p>
    <w:p w:rsidR="007C66BE" w:rsidRPr="00027587" w:rsidRDefault="007C66BE" w:rsidP="00300782">
      <w:pPr>
        <w:spacing w:after="160" w:line="254" w:lineRule="auto"/>
        <w:jc w:val="both"/>
        <w:rPr>
          <w:bCs/>
          <w:i/>
          <w:iCs/>
        </w:rPr>
      </w:pPr>
      <w:r>
        <w:rPr>
          <w:bCs/>
        </w:rPr>
        <w:t xml:space="preserve">Questo cammino nasce dalla fede come abbandono. Gesù diventa il nostro Cireneo </w:t>
      </w:r>
      <w:r w:rsidR="00027587">
        <w:rPr>
          <w:bCs/>
        </w:rPr>
        <w:t xml:space="preserve">perché affidiamo a lui la nostra vita e tutto quello che essa contiene; così facendo la ‘croce diventa leggera ’. </w:t>
      </w:r>
      <w:r w:rsidR="00027587" w:rsidRPr="00027587">
        <w:rPr>
          <w:bCs/>
          <w:i/>
          <w:iCs/>
        </w:rPr>
        <w:t>‘</w:t>
      </w:r>
      <w:r w:rsidRPr="00027587">
        <w:rPr>
          <w:bCs/>
          <w:i/>
          <w:iCs/>
        </w:rPr>
        <w:t xml:space="preserve"> </w:t>
      </w:r>
      <w:r w:rsidR="00027587" w:rsidRPr="00027587">
        <w:rPr>
          <w:bCs/>
          <w:i/>
          <w:iCs/>
        </w:rPr>
        <w:t>Venite a me, voi tutti che siete stanchi e oppressi, e io vi darò ristoro. Prendete il mio giogo sopra di voi e imparate da me, che sono mite e umile di cuore, e troverete ristoro per la vostra vita. Il mio giogo infatti è dolce e il mio peso leggero</w:t>
      </w:r>
      <w:r w:rsidR="00027587" w:rsidRPr="00027587">
        <w:rPr>
          <w:bCs/>
          <w:i/>
          <w:iCs/>
        </w:rPr>
        <w:t>’ (Mt 11, 28-30)</w:t>
      </w:r>
    </w:p>
    <w:p w:rsidR="007C66BE" w:rsidRDefault="00027587" w:rsidP="00300782">
      <w:pPr>
        <w:spacing w:after="160" w:line="254" w:lineRule="auto"/>
        <w:jc w:val="both"/>
        <w:rPr>
          <w:bCs/>
        </w:rPr>
      </w:pPr>
      <w:r>
        <w:rPr>
          <w:bCs/>
        </w:rPr>
        <w:t xml:space="preserve">L’ostacolo che si incontra sulla via della Croce è la mancanza di fede. </w:t>
      </w:r>
      <w:r w:rsidR="007C66BE">
        <w:rPr>
          <w:bCs/>
        </w:rPr>
        <w:t>Una fede vitale</w:t>
      </w:r>
      <w:r>
        <w:rPr>
          <w:bCs/>
        </w:rPr>
        <w:t>,</w:t>
      </w:r>
      <w:r w:rsidR="007C66BE">
        <w:rPr>
          <w:bCs/>
        </w:rPr>
        <w:t xml:space="preserve"> cioè </w:t>
      </w:r>
      <w:r>
        <w:rPr>
          <w:bCs/>
        </w:rPr>
        <w:t xml:space="preserve">un vero </w:t>
      </w:r>
      <w:r w:rsidR="007C66BE">
        <w:rPr>
          <w:bCs/>
        </w:rPr>
        <w:t>abbandono</w:t>
      </w:r>
      <w:r>
        <w:rPr>
          <w:bCs/>
        </w:rPr>
        <w:t>,</w:t>
      </w:r>
      <w:r w:rsidR="007C66BE">
        <w:rPr>
          <w:bCs/>
        </w:rPr>
        <w:t xml:space="preserve"> non </w:t>
      </w:r>
      <w:r>
        <w:rPr>
          <w:bCs/>
        </w:rPr>
        <w:t>f</w:t>
      </w:r>
      <w:r w:rsidR="007C66BE">
        <w:rPr>
          <w:bCs/>
        </w:rPr>
        <w:t xml:space="preserve">a fatica ad accogliere </w:t>
      </w:r>
      <w:r>
        <w:rPr>
          <w:bCs/>
        </w:rPr>
        <w:t>la verità del Vangelo; se c’è l’amore</w:t>
      </w:r>
      <w:r w:rsidR="007C66BE">
        <w:rPr>
          <w:bCs/>
        </w:rPr>
        <w:t xml:space="preserve"> </w:t>
      </w:r>
      <w:r>
        <w:rPr>
          <w:bCs/>
        </w:rPr>
        <w:t xml:space="preserve">tutto è possibile. La nostra </w:t>
      </w:r>
      <w:r w:rsidR="007C66BE">
        <w:rPr>
          <w:bCs/>
        </w:rPr>
        <w:t>fede prende la forma dell</w:t>
      </w:r>
      <w:r w:rsidR="003B6F8A">
        <w:rPr>
          <w:bCs/>
        </w:rPr>
        <w:t>’obbedienza</w:t>
      </w:r>
      <w:r w:rsidR="007C66BE">
        <w:rPr>
          <w:bCs/>
        </w:rPr>
        <w:t xml:space="preserve"> e della fiducia: io ce la faccio ad essere cristiano perché lo </w:t>
      </w:r>
      <w:r w:rsidR="003B6F8A">
        <w:rPr>
          <w:bCs/>
        </w:rPr>
        <w:t>S</w:t>
      </w:r>
      <w:r w:rsidR="007C66BE">
        <w:rPr>
          <w:bCs/>
        </w:rPr>
        <w:t>pirito è come il vento per la vela.</w:t>
      </w:r>
      <w:r w:rsidR="003B6F8A">
        <w:rPr>
          <w:bCs/>
        </w:rPr>
        <w:t xml:space="preserve"> </w:t>
      </w:r>
      <w:r w:rsidR="007C66BE">
        <w:rPr>
          <w:bCs/>
        </w:rPr>
        <w:t>Srotolare la vel</w:t>
      </w:r>
      <w:r w:rsidR="003B6F8A">
        <w:rPr>
          <w:bCs/>
        </w:rPr>
        <w:t>a</w:t>
      </w:r>
      <w:r w:rsidR="007C66BE">
        <w:rPr>
          <w:bCs/>
        </w:rPr>
        <w:t>: questa è la nostra unica fatica.</w:t>
      </w:r>
      <w:r w:rsidR="003B6F8A">
        <w:rPr>
          <w:bCs/>
        </w:rPr>
        <w:t xml:space="preserve"> Le resistenze a seguire Gesù, di cui parla il messaggio del Papa, sono</w:t>
      </w:r>
      <w:r w:rsidR="007C66BE">
        <w:rPr>
          <w:bCs/>
        </w:rPr>
        <w:t xml:space="preserve"> la super</w:t>
      </w:r>
      <w:r w:rsidR="003B6F8A">
        <w:rPr>
          <w:bCs/>
        </w:rPr>
        <w:t>b</w:t>
      </w:r>
      <w:r w:rsidR="007C66BE">
        <w:rPr>
          <w:bCs/>
        </w:rPr>
        <w:t>ia di non farcela e quel picco</w:t>
      </w:r>
      <w:r w:rsidR="003B6F8A">
        <w:rPr>
          <w:bCs/>
        </w:rPr>
        <w:t>lo</w:t>
      </w:r>
      <w:r w:rsidR="007C66BE">
        <w:rPr>
          <w:bCs/>
        </w:rPr>
        <w:t xml:space="preserve"> prezzo da pagare che è l</w:t>
      </w:r>
      <w:r w:rsidR="003B6F8A">
        <w:rPr>
          <w:bCs/>
        </w:rPr>
        <w:t>’</w:t>
      </w:r>
      <w:r w:rsidR="007C66BE">
        <w:rPr>
          <w:bCs/>
        </w:rPr>
        <w:t xml:space="preserve">attenzione e il sì della </w:t>
      </w:r>
      <w:r w:rsidR="003B6F8A">
        <w:rPr>
          <w:bCs/>
        </w:rPr>
        <w:t>libertà</w:t>
      </w:r>
      <w:r w:rsidR="007C66BE">
        <w:rPr>
          <w:bCs/>
        </w:rPr>
        <w:t xml:space="preserve">. La nostra libertà è ingenua e capricciosa; anche nella fede pensiamo </w:t>
      </w:r>
      <w:r w:rsidR="001D66A8">
        <w:rPr>
          <w:bCs/>
        </w:rPr>
        <w:t xml:space="preserve">che basta un </w:t>
      </w:r>
      <w:r w:rsidR="003B6F8A">
        <w:rPr>
          <w:bCs/>
        </w:rPr>
        <w:t>p</w:t>
      </w:r>
      <w:r w:rsidR="001D66A8">
        <w:rPr>
          <w:bCs/>
        </w:rPr>
        <w:t>o’ di fatica e si arriva in cima</w:t>
      </w:r>
      <w:r w:rsidR="003B6F8A">
        <w:rPr>
          <w:bCs/>
        </w:rPr>
        <w:t xml:space="preserve"> al monte</w:t>
      </w:r>
      <w:r w:rsidR="001D66A8">
        <w:rPr>
          <w:bCs/>
        </w:rPr>
        <w:t xml:space="preserve">; </w:t>
      </w:r>
      <w:r w:rsidR="003B6F8A">
        <w:rPr>
          <w:bCs/>
        </w:rPr>
        <w:t>è l’inganno del volontarismo e di una ascesi basata sullo sforzo: impegnati e ce la fai. N</w:t>
      </w:r>
      <w:r w:rsidR="001D66A8">
        <w:rPr>
          <w:bCs/>
        </w:rPr>
        <w:t>ulla di più falso.</w:t>
      </w:r>
      <w:r w:rsidR="003B6F8A">
        <w:rPr>
          <w:bCs/>
        </w:rPr>
        <w:t xml:space="preserve"> </w:t>
      </w:r>
      <w:r w:rsidR="001D66A8">
        <w:rPr>
          <w:bCs/>
        </w:rPr>
        <w:t>L’amore c’è fin dall’inizio del cammino e l’amo</w:t>
      </w:r>
      <w:r w:rsidR="003B6F8A">
        <w:rPr>
          <w:bCs/>
        </w:rPr>
        <w:t>re</w:t>
      </w:r>
      <w:r w:rsidR="001D66A8">
        <w:rPr>
          <w:bCs/>
        </w:rPr>
        <w:t xml:space="preserve"> a Gesù di</w:t>
      </w:r>
      <w:r w:rsidR="003B6F8A">
        <w:rPr>
          <w:bCs/>
        </w:rPr>
        <w:t>venta la fiducia in lui: h</w:t>
      </w:r>
      <w:r w:rsidR="001D66A8">
        <w:rPr>
          <w:bCs/>
        </w:rPr>
        <w:t>a fatto delle promesse e le ma</w:t>
      </w:r>
      <w:r w:rsidR="003B6F8A">
        <w:rPr>
          <w:bCs/>
        </w:rPr>
        <w:t>n</w:t>
      </w:r>
      <w:r w:rsidR="001D66A8">
        <w:rPr>
          <w:bCs/>
        </w:rPr>
        <w:t>terrà, anzi le sta già mantenendo.</w:t>
      </w:r>
    </w:p>
    <w:p w:rsidR="001D66A8" w:rsidRDefault="001D66A8" w:rsidP="00300782">
      <w:pPr>
        <w:spacing w:after="160" w:line="254" w:lineRule="auto"/>
        <w:jc w:val="both"/>
        <w:rPr>
          <w:bCs/>
        </w:rPr>
      </w:pPr>
      <w:r>
        <w:rPr>
          <w:bCs/>
        </w:rPr>
        <w:t>Superare le resi</w:t>
      </w:r>
      <w:r w:rsidR="003B6F8A">
        <w:rPr>
          <w:bCs/>
        </w:rPr>
        <w:t>s</w:t>
      </w:r>
      <w:r>
        <w:rPr>
          <w:bCs/>
        </w:rPr>
        <w:t>tenze</w:t>
      </w:r>
      <w:r w:rsidR="003B6F8A">
        <w:rPr>
          <w:bCs/>
        </w:rPr>
        <w:t>; p</w:t>
      </w:r>
      <w:r>
        <w:rPr>
          <w:bCs/>
        </w:rPr>
        <w:t>er farlo</w:t>
      </w:r>
      <w:r w:rsidR="003B6F8A">
        <w:rPr>
          <w:bCs/>
        </w:rPr>
        <w:t xml:space="preserve"> è necessario</w:t>
      </w:r>
      <w:r>
        <w:rPr>
          <w:bCs/>
        </w:rPr>
        <w:t xml:space="preserve"> essere </w:t>
      </w:r>
      <w:r w:rsidR="003B6F8A">
        <w:rPr>
          <w:bCs/>
        </w:rPr>
        <w:t>u</w:t>
      </w:r>
      <w:r>
        <w:rPr>
          <w:bCs/>
        </w:rPr>
        <w:t xml:space="preserve">niti nel </w:t>
      </w:r>
      <w:r w:rsidR="003B6F8A">
        <w:rPr>
          <w:bCs/>
        </w:rPr>
        <w:t>ca</w:t>
      </w:r>
      <w:r>
        <w:rPr>
          <w:bCs/>
        </w:rPr>
        <w:t>mmino con</w:t>
      </w:r>
      <w:r w:rsidR="003B6F8A">
        <w:rPr>
          <w:bCs/>
        </w:rPr>
        <w:t xml:space="preserve"> tutto</w:t>
      </w:r>
      <w:r>
        <w:rPr>
          <w:bCs/>
        </w:rPr>
        <w:t xml:space="preserve"> il Popolo. </w:t>
      </w:r>
      <w:r w:rsidR="003B6F8A">
        <w:rPr>
          <w:bCs/>
        </w:rPr>
        <w:t>N</w:t>
      </w:r>
      <w:r>
        <w:rPr>
          <w:bCs/>
        </w:rPr>
        <w:t xml:space="preserve">on siamo mai soli. La compagnia dei ‘santi’ che vediamo </w:t>
      </w:r>
      <w:r w:rsidR="003B6F8A">
        <w:rPr>
          <w:bCs/>
        </w:rPr>
        <w:t xml:space="preserve">ogni giorno attorno a noi </w:t>
      </w:r>
      <w:r>
        <w:rPr>
          <w:bCs/>
        </w:rPr>
        <w:t xml:space="preserve">dona </w:t>
      </w:r>
      <w:r w:rsidR="003B6F8A">
        <w:rPr>
          <w:bCs/>
        </w:rPr>
        <w:t xml:space="preserve">il coraggio e </w:t>
      </w:r>
      <w:r>
        <w:rPr>
          <w:bCs/>
        </w:rPr>
        <w:t>la forza della fedeltà.</w:t>
      </w:r>
    </w:p>
    <w:p w:rsidR="00833D22" w:rsidRPr="00300782" w:rsidRDefault="001D66A8" w:rsidP="00300782">
      <w:pPr>
        <w:spacing w:after="160" w:line="254" w:lineRule="auto"/>
        <w:jc w:val="both"/>
        <w:rPr>
          <w:bCs/>
        </w:rPr>
      </w:pPr>
      <w:r>
        <w:rPr>
          <w:bCs/>
        </w:rPr>
        <w:t>Nella fedeltà si cresce, si superano le fat</w:t>
      </w:r>
      <w:r w:rsidR="003B6F8A">
        <w:rPr>
          <w:bCs/>
        </w:rPr>
        <w:t>ic</w:t>
      </w:r>
      <w:r>
        <w:rPr>
          <w:bCs/>
        </w:rPr>
        <w:t xml:space="preserve">he, </w:t>
      </w:r>
      <w:r w:rsidR="003B6F8A">
        <w:rPr>
          <w:bCs/>
        </w:rPr>
        <w:t>vi</w:t>
      </w:r>
      <w:r>
        <w:rPr>
          <w:bCs/>
        </w:rPr>
        <w:t xml:space="preserve"> </w:t>
      </w:r>
      <w:r w:rsidR="003B6F8A">
        <w:rPr>
          <w:bCs/>
        </w:rPr>
        <w:t>vivono</w:t>
      </w:r>
      <w:r>
        <w:rPr>
          <w:bCs/>
        </w:rPr>
        <w:t xml:space="preserve"> le gioie profonde che si </w:t>
      </w:r>
      <w:r w:rsidR="003B6F8A">
        <w:rPr>
          <w:bCs/>
        </w:rPr>
        <w:t>scoprono</w:t>
      </w:r>
      <w:r>
        <w:rPr>
          <w:bCs/>
        </w:rPr>
        <w:t xml:space="preserve"> quando si vede</w:t>
      </w:r>
      <w:r w:rsidR="003B6F8A">
        <w:rPr>
          <w:bCs/>
        </w:rPr>
        <w:t>,</w:t>
      </w:r>
      <w:r>
        <w:rPr>
          <w:bCs/>
        </w:rPr>
        <w:t xml:space="preserve"> da tanti segni</w:t>
      </w:r>
      <w:r w:rsidR="003B6F8A">
        <w:rPr>
          <w:bCs/>
        </w:rPr>
        <w:t>,</w:t>
      </w:r>
      <w:r>
        <w:rPr>
          <w:bCs/>
        </w:rPr>
        <w:t xml:space="preserve"> che Dio mantiene le sue promesse.</w:t>
      </w:r>
    </w:p>
    <w:p w:rsidR="00D53641" w:rsidRDefault="00D53641"/>
    <w:sectPr w:rsidR="00D53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82"/>
    <w:rsid w:val="00027587"/>
    <w:rsid w:val="001307F2"/>
    <w:rsid w:val="001D66A8"/>
    <w:rsid w:val="00300782"/>
    <w:rsid w:val="003B6F8A"/>
    <w:rsid w:val="005E53DD"/>
    <w:rsid w:val="007C66BE"/>
    <w:rsid w:val="00833D22"/>
    <w:rsid w:val="00D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5068"/>
  <w15:chartTrackingRefBased/>
  <w15:docId w15:val="{EB09CE1A-FE6C-44F4-851E-E3258142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2023-03-05T22:48:00Z</dcterms:created>
  <dcterms:modified xsi:type="dcterms:W3CDTF">2023-03-06T05:28:00Z</dcterms:modified>
</cp:coreProperties>
</file>